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6" w:rsidRPr="001A5E66" w:rsidRDefault="001A5E66" w:rsidP="001A5E66">
      <w:pPr>
        <w:widowControl/>
        <w:spacing w:line="360" w:lineRule="auto"/>
        <w:jc w:val="left"/>
        <w:rPr>
          <w:rFonts w:ascii="Arial" w:hAnsi="Arial" w:cs="Arial"/>
          <w:kern w:val="0"/>
          <w:sz w:val="22"/>
        </w:rPr>
      </w:pPr>
      <w:bookmarkStart w:id="0" w:name="_GoBack"/>
      <w:bookmarkEnd w:id="0"/>
      <w:r w:rsidRPr="001A5E66">
        <w:rPr>
          <w:rFonts w:ascii="Arial" w:hAnsi="Arial" w:cs="Arial" w:hint="eastAsia"/>
          <w:kern w:val="0"/>
          <w:sz w:val="22"/>
        </w:rPr>
        <w:t xml:space="preserve">Att. </w:t>
      </w:r>
      <w:r>
        <w:rPr>
          <w:rFonts w:ascii="Arial" w:hAnsi="Arial" w:cs="Arial" w:hint="eastAsia"/>
          <w:kern w:val="0"/>
          <w:sz w:val="22"/>
        </w:rPr>
        <w:t>6</w:t>
      </w:r>
    </w:p>
    <w:p w:rsidR="00AE3319" w:rsidRPr="00B50DB2" w:rsidRDefault="00AE3319" w:rsidP="00AE3319">
      <w:pPr>
        <w:widowControl/>
        <w:spacing w:line="360" w:lineRule="auto"/>
        <w:jc w:val="center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 w:hint="eastAsia"/>
          <w:b/>
          <w:kern w:val="0"/>
          <w:sz w:val="24"/>
        </w:rPr>
        <w:t>CHINA DEVELOPMENT BANK</w:t>
      </w:r>
      <w:r w:rsidRPr="00B50DB2">
        <w:rPr>
          <w:rFonts w:ascii="Arial" w:hAnsi="Arial" w:cs="Arial"/>
          <w:b/>
          <w:kern w:val="0"/>
          <w:sz w:val="24"/>
        </w:rPr>
        <w:t xml:space="preserve"> SCHOLARSHIP </w:t>
      </w:r>
    </w:p>
    <w:p w:rsidR="00AE3319" w:rsidRPr="00B50DB2" w:rsidRDefault="00D15DC2" w:rsidP="00AE3319">
      <w:pPr>
        <w:widowControl/>
        <w:spacing w:line="360" w:lineRule="auto"/>
        <w:jc w:val="center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 w:hint="eastAsia"/>
          <w:b/>
          <w:kern w:val="0"/>
          <w:sz w:val="24"/>
        </w:rPr>
        <w:t xml:space="preserve"> (Master</w:t>
      </w:r>
      <w:r w:rsidR="00AE3319" w:rsidRPr="00B50DB2">
        <w:rPr>
          <w:rFonts w:ascii="Arial" w:hAnsi="Arial" w:cs="Arial" w:hint="eastAsia"/>
          <w:b/>
          <w:kern w:val="0"/>
          <w:sz w:val="24"/>
        </w:rPr>
        <w:t xml:space="preserve"> Program, </w:t>
      </w:r>
      <w:r w:rsidR="00AE3319" w:rsidRPr="00B50DB2">
        <w:rPr>
          <w:rFonts w:ascii="Arial" w:hAnsi="Arial" w:cs="Arial"/>
          <w:b/>
          <w:kern w:val="0"/>
          <w:sz w:val="24"/>
        </w:rPr>
        <w:t>Y</w:t>
      </w:r>
      <w:r w:rsidR="00DC3494" w:rsidRPr="00B50DB2">
        <w:rPr>
          <w:rFonts w:ascii="Arial" w:hAnsi="Arial" w:cs="Arial" w:hint="eastAsia"/>
          <w:b/>
          <w:kern w:val="0"/>
          <w:sz w:val="24"/>
        </w:rPr>
        <w:t xml:space="preserve">ear </w:t>
      </w:r>
      <w:r w:rsidR="00CA02B0">
        <w:rPr>
          <w:rFonts w:ascii="Arial" w:hAnsi="Arial" w:cs="Arial" w:hint="eastAsia"/>
          <w:b/>
          <w:kern w:val="0"/>
          <w:sz w:val="24"/>
        </w:rPr>
        <w:t>2021</w:t>
      </w:r>
      <w:r w:rsidR="00AE3319" w:rsidRPr="00B50DB2">
        <w:rPr>
          <w:rFonts w:ascii="Arial" w:hAnsi="Arial" w:cs="Arial" w:hint="eastAsia"/>
          <w:b/>
          <w:kern w:val="0"/>
          <w:sz w:val="24"/>
        </w:rPr>
        <w:t>)</w:t>
      </w:r>
    </w:p>
    <w:p w:rsidR="00AE3319" w:rsidRPr="00B50DB2" w:rsidRDefault="00AE3319" w:rsidP="00AE3319">
      <w:pPr>
        <w:widowControl/>
        <w:spacing w:line="360" w:lineRule="auto"/>
        <w:jc w:val="center"/>
        <w:rPr>
          <w:rFonts w:ascii="Arial" w:hAnsi="Arial" w:cs="Arial"/>
          <w:b/>
          <w:kern w:val="0"/>
          <w:sz w:val="28"/>
          <w:szCs w:val="28"/>
        </w:rPr>
      </w:pPr>
    </w:p>
    <w:p w:rsidR="00AE3319" w:rsidRPr="00B50DB2" w:rsidRDefault="00AE3319" w:rsidP="008B2695">
      <w:pPr>
        <w:widowControl/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/>
          <w:spacing w:val="-2"/>
          <w:kern w:val="0"/>
          <w:sz w:val="24"/>
        </w:rPr>
        <w:t>In order to strengthen mutual understanding and friendship between the China Development Bank (</w:t>
      </w:r>
      <w:r w:rsidRPr="00B50DB2">
        <w:rPr>
          <w:rFonts w:ascii="Arial" w:hAnsi="Arial" w:cs="Arial"/>
          <w:kern w:val="0"/>
          <w:sz w:val="24"/>
        </w:rPr>
        <w:t>hereinafter referred to as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 CDB) and our partners from the whole world, and to develop cooperation and exchange between different</w:t>
      </w:r>
      <w:r w:rsidRPr="00B50DB2">
        <w:rPr>
          <w:rFonts w:ascii="Arial" w:hAnsi="Arial" w:cs="Arial" w:hint="eastAsia"/>
          <w:spacing w:val="-2"/>
          <w:kern w:val="0"/>
          <w:sz w:val="24"/>
        </w:rPr>
        <w:t xml:space="preserve"> cultures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, CDB has set up </w:t>
      </w:r>
      <w:r w:rsidRPr="00B50DB2">
        <w:rPr>
          <w:rFonts w:ascii="Arial" w:hAnsi="Arial" w:cs="Arial" w:hint="eastAsia"/>
          <w:spacing w:val="-2"/>
          <w:kern w:val="0"/>
          <w:sz w:val="24"/>
        </w:rPr>
        <w:t>China Development Bank Scholarship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spacing w:val="-2"/>
          <w:kern w:val="0"/>
          <w:sz w:val="24"/>
        </w:rPr>
        <w:t xml:space="preserve">(hereinafter referred to as CDB Scholarship) 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to sponsor </w:t>
      </w:r>
      <w:r w:rsidRPr="00B50DB2">
        <w:rPr>
          <w:rFonts w:ascii="Arial" w:hAnsi="Arial" w:cs="Arial" w:hint="eastAsia"/>
          <w:spacing w:val="-2"/>
          <w:kern w:val="0"/>
          <w:sz w:val="24"/>
        </w:rPr>
        <w:t>youths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 from </w:t>
      </w:r>
      <w:r w:rsidRPr="00B50DB2">
        <w:rPr>
          <w:rFonts w:ascii="Arial" w:hAnsi="Arial" w:cs="Arial" w:hint="eastAsia"/>
          <w:spacing w:val="-2"/>
          <w:kern w:val="0"/>
          <w:sz w:val="24"/>
        </w:rPr>
        <w:t>developing countries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spacing w:val="-2"/>
          <w:kern w:val="0"/>
          <w:sz w:val="24"/>
        </w:rPr>
        <w:t xml:space="preserve">to 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undertake studies in Chinese </w:t>
      </w:r>
      <w:r w:rsidR="00CD4070" w:rsidRPr="00B50DB2">
        <w:rPr>
          <w:rFonts w:ascii="Arial" w:hAnsi="Arial" w:cs="Arial"/>
          <w:spacing w:val="-2"/>
          <w:kern w:val="0"/>
          <w:sz w:val="24"/>
        </w:rPr>
        <w:t>universities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 of higher education</w:t>
      </w:r>
      <w:r w:rsidRPr="00B50DB2">
        <w:rPr>
          <w:rFonts w:ascii="Arial" w:hAnsi="Arial" w:cs="Arial" w:hint="eastAsia"/>
          <w:spacing w:val="-2"/>
          <w:kern w:val="0"/>
          <w:sz w:val="24"/>
        </w:rPr>
        <w:t xml:space="preserve"> and understand more about the Chinese culture.</w:t>
      </w:r>
    </w:p>
    <w:p w:rsidR="00AE3319" w:rsidRPr="00B50DB2" w:rsidRDefault="00AE3319" w:rsidP="008B2695">
      <w:pPr>
        <w:widowControl/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 xml:space="preserve">CDB is responsible for the </w:t>
      </w:r>
      <w:r w:rsidRPr="00B50DB2">
        <w:rPr>
          <w:rFonts w:ascii="Arial" w:hAnsi="Arial" w:cs="Arial" w:hint="eastAsia"/>
          <w:kern w:val="0"/>
          <w:sz w:val="24"/>
        </w:rPr>
        <w:t>funding</w:t>
      </w:r>
      <w:r w:rsidRPr="00B50DB2">
        <w:rPr>
          <w:rFonts w:ascii="Arial" w:hAnsi="Arial" w:cs="Arial"/>
          <w:kern w:val="0"/>
          <w:sz w:val="24"/>
        </w:rPr>
        <w:t xml:space="preserve"> of C</w:t>
      </w:r>
      <w:r w:rsidRPr="00B50DB2">
        <w:rPr>
          <w:rFonts w:ascii="Arial" w:hAnsi="Arial" w:cs="Arial" w:hint="eastAsia"/>
          <w:kern w:val="0"/>
          <w:sz w:val="24"/>
        </w:rPr>
        <w:t>DB</w:t>
      </w:r>
      <w:r w:rsidRPr="00B50DB2">
        <w:rPr>
          <w:rFonts w:ascii="Arial" w:hAnsi="Arial" w:cs="Arial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kern w:val="0"/>
          <w:sz w:val="24"/>
        </w:rPr>
        <w:t>S</w:t>
      </w:r>
      <w:r w:rsidRPr="00B50DB2">
        <w:rPr>
          <w:rFonts w:ascii="Arial" w:hAnsi="Arial" w:cs="Arial"/>
          <w:kern w:val="0"/>
          <w:sz w:val="24"/>
        </w:rPr>
        <w:t>cholarship</w:t>
      </w:r>
      <w:r w:rsidRPr="00B50DB2">
        <w:rPr>
          <w:rFonts w:ascii="Arial" w:hAnsi="Arial" w:cs="Arial" w:hint="eastAsia"/>
          <w:kern w:val="0"/>
          <w:sz w:val="24"/>
        </w:rPr>
        <w:t xml:space="preserve"> and decides the </w:t>
      </w:r>
      <w:r w:rsidR="008B2695" w:rsidRPr="00B50DB2">
        <w:rPr>
          <w:rFonts w:ascii="Arial" w:hAnsi="Arial" w:cs="Arial"/>
          <w:kern w:val="0"/>
          <w:sz w:val="24"/>
        </w:rPr>
        <w:t>number</w:t>
      </w:r>
      <w:r w:rsidRPr="00B50DB2">
        <w:rPr>
          <w:rFonts w:ascii="Arial" w:hAnsi="Arial" w:cs="Arial" w:hint="eastAsia"/>
          <w:kern w:val="0"/>
          <w:sz w:val="24"/>
        </w:rPr>
        <w:t xml:space="preserve"> of scholarship winners</w:t>
      </w:r>
      <w:r w:rsidRPr="00B50DB2">
        <w:rPr>
          <w:rFonts w:ascii="Arial" w:hAnsi="Arial" w:cs="Arial"/>
          <w:kern w:val="0"/>
          <w:sz w:val="24"/>
        </w:rPr>
        <w:t xml:space="preserve">, and it entrusts China Scholarship Council (hereinafter referred to as CSC) to </w:t>
      </w:r>
      <w:r w:rsidRPr="00B50DB2">
        <w:rPr>
          <w:rFonts w:ascii="Arial" w:hAnsi="Arial" w:cs="Arial" w:hint="eastAsia"/>
          <w:kern w:val="0"/>
          <w:sz w:val="24"/>
        </w:rPr>
        <w:t xml:space="preserve">select, enroll and manage the scholarship winners and </w:t>
      </w:r>
      <w:r w:rsidRPr="00B50DB2">
        <w:rPr>
          <w:rFonts w:ascii="Arial" w:hAnsi="Arial" w:cs="Arial"/>
          <w:kern w:val="0"/>
          <w:sz w:val="24"/>
        </w:rPr>
        <w:t>administer</w:t>
      </w:r>
      <w:r w:rsidRPr="00B50DB2">
        <w:rPr>
          <w:rFonts w:ascii="Arial" w:hAnsi="Arial" w:cs="Arial" w:hint="eastAsia"/>
          <w:kern w:val="0"/>
          <w:sz w:val="24"/>
        </w:rPr>
        <w:t xml:space="preserve"> the CDB scholarship. </w:t>
      </w:r>
    </w:p>
    <w:p w:rsidR="00AE3319" w:rsidRPr="00B50DB2" w:rsidRDefault="00893DFC" w:rsidP="008B2695">
      <w:pPr>
        <w:widowControl/>
        <w:spacing w:after="100" w:afterAutospacing="1" w:line="288" w:lineRule="auto"/>
        <w:rPr>
          <w:rFonts w:ascii="Arial" w:hAnsi="Arial" w:cs="Arial"/>
          <w:b/>
          <w:spacing w:val="-2"/>
          <w:kern w:val="0"/>
          <w:sz w:val="24"/>
        </w:rPr>
      </w:pPr>
      <w:r w:rsidRPr="00B50DB2">
        <w:rPr>
          <w:rFonts w:ascii="Arial" w:hAnsi="Arial" w:cs="Arial" w:hint="eastAsia"/>
          <w:b/>
          <w:spacing w:val="-2"/>
          <w:kern w:val="0"/>
          <w:sz w:val="24"/>
        </w:rPr>
        <w:t>Master</w:t>
      </w:r>
      <w:r w:rsidR="00AD360B" w:rsidRPr="00B50DB2">
        <w:rPr>
          <w:rFonts w:ascii="Arial" w:hAnsi="Arial" w:cs="Arial"/>
          <w:b/>
          <w:spacing w:val="-2"/>
          <w:kern w:val="0"/>
          <w:sz w:val="24"/>
        </w:rPr>
        <w:t xml:space="preserve"> Program</w:t>
      </w:r>
      <w:r w:rsidR="00AE3319" w:rsidRPr="00B50DB2">
        <w:rPr>
          <w:rFonts w:ascii="Arial" w:hAnsi="Arial" w:cs="Arial" w:hint="eastAsia"/>
          <w:b/>
          <w:spacing w:val="-2"/>
          <w:kern w:val="0"/>
          <w:sz w:val="24"/>
        </w:rPr>
        <w:t xml:space="preserve"> </w:t>
      </w:r>
    </w:p>
    <w:p w:rsidR="00AE3319" w:rsidRPr="00B50DB2" w:rsidRDefault="008F11A2" w:rsidP="00233ADD">
      <w:pPr>
        <w:widowControl/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/>
          <w:spacing w:val="-2"/>
          <w:kern w:val="0"/>
          <w:sz w:val="24"/>
        </w:rPr>
        <w:t xml:space="preserve">CDB </w:t>
      </w:r>
      <w:r w:rsidR="00E94FF6" w:rsidRPr="00B50DB2">
        <w:rPr>
          <w:rFonts w:ascii="Arial" w:hAnsi="Arial" w:cs="Arial" w:hint="eastAsia"/>
          <w:spacing w:val="-2"/>
          <w:kern w:val="0"/>
          <w:sz w:val="24"/>
        </w:rPr>
        <w:t>Scholarship</w:t>
      </w:r>
      <w:r w:rsidR="00E94FF6" w:rsidRPr="00B50DB2">
        <w:rPr>
          <w:rFonts w:ascii="Arial" w:hAnsi="Arial" w:cs="Arial"/>
          <w:spacing w:val="-2"/>
          <w:kern w:val="0"/>
          <w:sz w:val="24"/>
        </w:rPr>
        <w:t xml:space="preserve"> 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designates </w:t>
      </w:r>
      <w:r w:rsidR="00DD01B7" w:rsidRPr="00B50DB2">
        <w:rPr>
          <w:rFonts w:ascii="Arial" w:hAnsi="Arial" w:cs="Arial" w:hint="eastAsia"/>
          <w:spacing w:val="-2"/>
          <w:kern w:val="0"/>
          <w:sz w:val="24"/>
        </w:rPr>
        <w:t>1</w:t>
      </w:r>
      <w:r w:rsidR="001C5B11">
        <w:rPr>
          <w:rFonts w:ascii="Arial" w:hAnsi="Arial" w:cs="Arial" w:hint="eastAsia"/>
          <w:spacing w:val="-2"/>
          <w:kern w:val="0"/>
          <w:sz w:val="24"/>
        </w:rPr>
        <w:t>9</w:t>
      </w:r>
      <w:r w:rsidR="00DD01B7" w:rsidRPr="00B50DB2">
        <w:rPr>
          <w:rFonts w:ascii="Arial" w:hAnsi="Arial" w:cs="Arial"/>
          <w:spacing w:val="-2"/>
          <w:kern w:val="0"/>
          <w:sz w:val="24"/>
        </w:rPr>
        <w:t xml:space="preserve"> </w:t>
      </w:r>
      <w:r w:rsidRPr="00B50DB2">
        <w:rPr>
          <w:rFonts w:ascii="Arial" w:hAnsi="Arial" w:cs="Arial"/>
          <w:spacing w:val="-2"/>
          <w:kern w:val="0"/>
          <w:sz w:val="24"/>
        </w:rPr>
        <w:t xml:space="preserve">Chinese universities to offer 2-to-3-year master’s program for scholarship winners. Programs are </w:t>
      </w:r>
      <w:r w:rsidR="006A1700" w:rsidRPr="00B50DB2">
        <w:rPr>
          <w:rFonts w:ascii="Arial" w:hAnsi="Arial" w:cs="Arial" w:hint="eastAsia"/>
          <w:spacing w:val="-2"/>
          <w:kern w:val="0"/>
          <w:sz w:val="24"/>
        </w:rPr>
        <w:t xml:space="preserve">mainly </w:t>
      </w:r>
      <w:r w:rsidRPr="00B50DB2">
        <w:rPr>
          <w:rFonts w:ascii="Arial" w:hAnsi="Arial" w:cs="Arial"/>
          <w:spacing w:val="-2"/>
          <w:kern w:val="0"/>
          <w:sz w:val="24"/>
        </w:rPr>
        <w:t>restricted to</w:t>
      </w:r>
      <w:r w:rsidR="00A91027" w:rsidRPr="00B50DB2">
        <w:rPr>
          <w:rFonts w:ascii="Arial" w:hAnsi="Arial" w:cs="Arial"/>
          <w:spacing w:val="-2"/>
          <w:kern w:val="0"/>
          <w:sz w:val="24"/>
        </w:rPr>
        <w:t xml:space="preserve"> economics, finance, management</w:t>
      </w:r>
      <w:r w:rsidR="00A91027" w:rsidRPr="00B50DB2">
        <w:rPr>
          <w:rFonts w:ascii="Arial" w:hAnsi="Arial" w:cs="Arial" w:hint="eastAsia"/>
          <w:spacing w:val="-2"/>
          <w:kern w:val="0"/>
          <w:sz w:val="24"/>
        </w:rPr>
        <w:t xml:space="preserve">, </w:t>
      </w:r>
      <w:r w:rsidRPr="00B50DB2">
        <w:rPr>
          <w:rFonts w:ascii="Arial" w:hAnsi="Arial" w:cs="Arial"/>
          <w:spacing w:val="-2"/>
          <w:kern w:val="0"/>
          <w:sz w:val="24"/>
        </w:rPr>
        <w:t>law</w:t>
      </w:r>
      <w:r w:rsidR="00A91027" w:rsidRPr="00B50DB2">
        <w:rPr>
          <w:rFonts w:ascii="Arial" w:hAnsi="Arial" w:cs="Arial" w:hint="eastAsia"/>
          <w:spacing w:val="-2"/>
          <w:kern w:val="0"/>
          <w:sz w:val="24"/>
        </w:rPr>
        <w:t xml:space="preserve">, international relationship, international politics and </w:t>
      </w:r>
      <w:r w:rsidR="00A91027" w:rsidRPr="00B50DB2">
        <w:rPr>
          <w:rFonts w:ascii="Arial" w:hAnsi="Arial" w:cs="Arial"/>
          <w:spacing w:val="-2"/>
          <w:kern w:val="0"/>
          <w:sz w:val="24"/>
        </w:rPr>
        <w:t>certain</w:t>
      </w:r>
      <w:r w:rsidR="00A91027" w:rsidRPr="00B50DB2">
        <w:rPr>
          <w:rFonts w:ascii="Arial" w:hAnsi="Arial" w:cs="Arial" w:hint="eastAsia"/>
          <w:spacing w:val="-2"/>
          <w:kern w:val="0"/>
          <w:sz w:val="24"/>
        </w:rPr>
        <w:t xml:space="preserve"> engineering majors which are closely related to the Belt and Road cooperation</w:t>
      </w:r>
      <w:r w:rsidR="006A1700" w:rsidRPr="00B50DB2">
        <w:rPr>
          <w:rFonts w:ascii="Arial" w:hAnsi="Arial" w:cs="Arial" w:hint="eastAsia"/>
          <w:spacing w:val="-2"/>
          <w:kern w:val="0"/>
          <w:sz w:val="24"/>
        </w:rPr>
        <w:t xml:space="preserve"> (</w:t>
      </w:r>
      <w:r w:rsidR="00893DFC" w:rsidRPr="00B50DB2">
        <w:rPr>
          <w:rFonts w:ascii="Arial" w:hAnsi="Arial" w:cs="Arial" w:hint="eastAsia"/>
          <w:spacing w:val="-2"/>
          <w:kern w:val="0"/>
          <w:sz w:val="24"/>
        </w:rPr>
        <w:t>Designated universities and majors are listed in the attachment</w:t>
      </w:r>
      <w:r w:rsidR="00EB453E" w:rsidRPr="00B50DB2">
        <w:rPr>
          <w:rFonts w:ascii="Arial" w:hAnsi="Arial" w:cs="Arial" w:hint="eastAsia"/>
          <w:spacing w:val="-2"/>
          <w:kern w:val="0"/>
          <w:sz w:val="24"/>
        </w:rPr>
        <w:t xml:space="preserve"> 1</w:t>
      </w:r>
      <w:r w:rsidR="006A1700" w:rsidRPr="00B50DB2">
        <w:rPr>
          <w:rFonts w:ascii="Arial" w:hAnsi="Arial" w:cs="Arial" w:hint="eastAsia"/>
          <w:spacing w:val="-2"/>
          <w:kern w:val="0"/>
          <w:sz w:val="24"/>
        </w:rPr>
        <w:t xml:space="preserve">). </w:t>
      </w:r>
    </w:p>
    <w:p w:rsidR="00AE3319" w:rsidRPr="00B50DB2" w:rsidRDefault="00AE3319" w:rsidP="008B2695">
      <w:pPr>
        <w:widowControl/>
        <w:spacing w:after="100" w:afterAutospacing="1" w:line="288" w:lineRule="auto"/>
        <w:rPr>
          <w:rFonts w:ascii="Arial" w:hAnsi="Arial" w:cs="Arial"/>
          <w:b/>
          <w:spacing w:val="-2"/>
          <w:kern w:val="0"/>
          <w:sz w:val="24"/>
        </w:rPr>
      </w:pPr>
      <w:r w:rsidRPr="00B50DB2">
        <w:rPr>
          <w:rFonts w:ascii="Arial" w:hAnsi="Arial" w:cs="Arial" w:hint="eastAsia"/>
          <w:b/>
          <w:spacing w:val="-2"/>
          <w:kern w:val="0"/>
          <w:sz w:val="24"/>
        </w:rPr>
        <w:t xml:space="preserve">Eligibility </w:t>
      </w:r>
    </w:p>
    <w:p w:rsidR="00AE3319" w:rsidRPr="00B50DB2" w:rsidRDefault="00AE3319" w:rsidP="008B2695">
      <w:pPr>
        <w:widowControl/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 w:hint="eastAsia"/>
          <w:spacing w:val="-2"/>
          <w:kern w:val="0"/>
          <w:sz w:val="24"/>
        </w:rPr>
        <w:t xml:space="preserve">To apply for CDB scholarship, the applicant must </w:t>
      </w:r>
    </w:p>
    <w:p w:rsidR="00AE3319" w:rsidRPr="00B50DB2" w:rsidRDefault="00785346" w:rsidP="00AE3319">
      <w:pPr>
        <w:widowControl/>
        <w:numPr>
          <w:ilvl w:val="0"/>
          <w:numId w:val="1"/>
        </w:numPr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 w:hint="eastAsia"/>
          <w:spacing w:val="-2"/>
          <w:kern w:val="0"/>
          <w:sz w:val="24"/>
        </w:rPr>
        <w:t>B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>e a full-time employee of</w:t>
      </w:r>
      <w:r w:rsidR="00AE3319" w:rsidRPr="00B50DB2">
        <w:rPr>
          <w:rFonts w:ascii="Arial" w:hAnsi="Arial" w:cs="Arial"/>
          <w:spacing w:val="-2"/>
          <w:kern w:val="0"/>
          <w:sz w:val="24"/>
        </w:rPr>
        <w:t xml:space="preserve"> 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the </w:t>
      </w:r>
      <w:r w:rsidR="00AE3319" w:rsidRPr="00B50DB2">
        <w:rPr>
          <w:rFonts w:ascii="Arial" w:hAnsi="Arial" w:cs="Arial"/>
          <w:spacing w:val="-2"/>
          <w:kern w:val="0"/>
          <w:sz w:val="24"/>
        </w:rPr>
        <w:t>government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 or a </w:t>
      </w:r>
      <w:r w:rsidR="00AE3319" w:rsidRPr="00B50DB2">
        <w:rPr>
          <w:rFonts w:ascii="Arial" w:hAnsi="Arial" w:cs="Arial"/>
          <w:spacing w:val="-2"/>
          <w:kern w:val="0"/>
          <w:sz w:val="24"/>
        </w:rPr>
        <w:t>financial institution</w:t>
      </w:r>
      <w:r w:rsidR="00B14D37" w:rsidRPr="00B50DB2">
        <w:rPr>
          <w:rFonts w:ascii="Arial" w:hAnsi="Arial" w:cs="Arial" w:hint="eastAsia"/>
          <w:spacing w:val="-2"/>
          <w:kern w:val="0"/>
          <w:sz w:val="24"/>
        </w:rPr>
        <w:t xml:space="preserve"> (</w:t>
      </w:r>
      <w:r w:rsidR="00B14D37" w:rsidRPr="00B50DB2">
        <w:rPr>
          <w:rFonts w:ascii="Arial" w:hAnsi="Arial" w:cs="Arial"/>
          <w:spacing w:val="-2"/>
          <w:kern w:val="0"/>
          <w:sz w:val="24"/>
        </w:rPr>
        <w:t>not including Rep Office in China)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; </w:t>
      </w:r>
    </w:p>
    <w:p w:rsidR="00AE3319" w:rsidRPr="00B50DB2" w:rsidRDefault="00785346" w:rsidP="00AE3319">
      <w:pPr>
        <w:widowControl/>
        <w:numPr>
          <w:ilvl w:val="0"/>
          <w:numId w:val="1"/>
        </w:numPr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 w:hint="eastAsia"/>
          <w:spacing w:val="-2"/>
          <w:kern w:val="0"/>
          <w:sz w:val="24"/>
        </w:rPr>
        <w:t>B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>e r</w:t>
      </w:r>
      <w:r w:rsidR="00AE3319" w:rsidRPr="00B50DB2">
        <w:rPr>
          <w:rFonts w:ascii="Arial" w:hAnsi="Arial" w:cs="Arial"/>
          <w:spacing w:val="-2"/>
          <w:kern w:val="0"/>
          <w:sz w:val="24"/>
        </w:rPr>
        <w:t xml:space="preserve">ecommended officially by 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the </w:t>
      </w:r>
      <w:r w:rsidR="00AE3319" w:rsidRPr="00B50DB2">
        <w:rPr>
          <w:rFonts w:ascii="Arial" w:hAnsi="Arial" w:cs="Arial"/>
          <w:spacing w:val="-2"/>
          <w:kern w:val="0"/>
          <w:sz w:val="24"/>
        </w:rPr>
        <w:t>employer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 and be a citizen of the </w:t>
      </w:r>
      <w:r w:rsidR="00AE3319" w:rsidRPr="00B50DB2">
        <w:rPr>
          <w:rFonts w:ascii="Arial" w:hAnsi="Arial" w:cs="Arial"/>
          <w:spacing w:val="-2"/>
          <w:kern w:val="0"/>
          <w:sz w:val="24"/>
        </w:rPr>
        <w:t>institutions’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 located country;</w:t>
      </w:r>
    </w:p>
    <w:p w:rsidR="00AE3319" w:rsidRPr="00B50DB2" w:rsidRDefault="00785346" w:rsidP="00AE3319">
      <w:pPr>
        <w:widowControl/>
        <w:numPr>
          <w:ilvl w:val="0"/>
          <w:numId w:val="1"/>
        </w:numPr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 w:hint="eastAsia"/>
          <w:spacing w:val="-2"/>
          <w:kern w:val="0"/>
          <w:sz w:val="24"/>
        </w:rPr>
        <w:t>B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>e a bachelor degree holder u</w:t>
      </w:r>
      <w:r w:rsidR="00AE3319" w:rsidRPr="00B50DB2">
        <w:rPr>
          <w:rFonts w:ascii="Arial" w:hAnsi="Arial" w:cs="Arial"/>
          <w:spacing w:val="-2"/>
          <w:kern w:val="0"/>
          <w:sz w:val="24"/>
        </w:rPr>
        <w:t>nder the age of 35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spacing w:val="-2"/>
          <w:kern w:val="0"/>
          <w:sz w:val="24"/>
        </w:rPr>
        <w:t>by 1</w:t>
      </w:r>
      <w:r w:rsidRPr="00B50DB2">
        <w:rPr>
          <w:rFonts w:ascii="Arial" w:hAnsi="Arial" w:cs="Arial" w:hint="eastAsia"/>
          <w:spacing w:val="-2"/>
          <w:kern w:val="0"/>
          <w:sz w:val="24"/>
          <w:vertAlign w:val="superscript"/>
        </w:rPr>
        <w:t>st</w:t>
      </w:r>
      <w:r w:rsidRPr="00B50DB2">
        <w:rPr>
          <w:rFonts w:ascii="Arial" w:hAnsi="Arial" w:cs="Arial" w:hint="eastAsia"/>
          <w:spacing w:val="-2"/>
          <w:kern w:val="0"/>
          <w:sz w:val="24"/>
        </w:rPr>
        <w:t xml:space="preserve"> September </w:t>
      </w:r>
      <w:r w:rsidR="00CA02B0">
        <w:rPr>
          <w:rFonts w:ascii="Arial" w:hAnsi="Arial" w:cs="Arial" w:hint="eastAsia"/>
          <w:spacing w:val="-2"/>
          <w:kern w:val="0"/>
          <w:sz w:val="24"/>
        </w:rPr>
        <w:t>2021</w:t>
      </w:r>
      <w:r w:rsidRPr="00B50DB2">
        <w:rPr>
          <w:rFonts w:ascii="Arial" w:hAnsi="Arial" w:cs="Arial" w:hint="eastAsia"/>
          <w:spacing w:val="-2"/>
          <w:kern w:val="0"/>
          <w:sz w:val="24"/>
        </w:rPr>
        <w:t>,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 and</w:t>
      </w:r>
      <w:r w:rsidR="00AE3319" w:rsidRPr="00B50DB2">
        <w:rPr>
          <w:rFonts w:ascii="Arial" w:hAnsi="Arial" w:cs="Arial"/>
          <w:spacing w:val="-2"/>
          <w:kern w:val="0"/>
          <w:sz w:val="24"/>
        </w:rPr>
        <w:t xml:space="preserve"> in good health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>;</w:t>
      </w:r>
    </w:p>
    <w:p w:rsidR="00AE3319" w:rsidRPr="00B50DB2" w:rsidRDefault="00785346" w:rsidP="00AE3319">
      <w:pPr>
        <w:widowControl/>
        <w:numPr>
          <w:ilvl w:val="0"/>
          <w:numId w:val="1"/>
        </w:numPr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 w:hint="eastAsia"/>
          <w:spacing w:val="-2"/>
          <w:kern w:val="0"/>
          <w:sz w:val="24"/>
        </w:rPr>
        <w:t>B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e fluent in </w:t>
      </w:r>
      <w:r w:rsidR="008E321F" w:rsidRPr="00B50DB2">
        <w:rPr>
          <w:rFonts w:ascii="Arial" w:hAnsi="Arial" w:cs="Arial" w:hint="eastAsia"/>
          <w:spacing w:val="-2"/>
          <w:kern w:val="0"/>
          <w:sz w:val="24"/>
        </w:rPr>
        <w:t xml:space="preserve">Chinese 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>(or</w:t>
      </w:r>
      <w:r w:rsidR="008E321F" w:rsidRPr="00B50DB2">
        <w:rPr>
          <w:rFonts w:ascii="Arial" w:hAnsi="Arial" w:cs="Arial" w:hint="eastAsia"/>
          <w:spacing w:val="-2"/>
          <w:kern w:val="0"/>
          <w:sz w:val="24"/>
        </w:rPr>
        <w:t xml:space="preserve"> English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>) that meets the requirements of the host university</w:t>
      </w:r>
      <w:r w:rsidR="00B14D37" w:rsidRPr="00B50DB2">
        <w:rPr>
          <w:rFonts w:ascii="Arial" w:hAnsi="Arial" w:cs="Arial" w:hint="eastAsia"/>
          <w:spacing w:val="-2"/>
          <w:kern w:val="0"/>
          <w:sz w:val="24"/>
        </w:rPr>
        <w:t xml:space="preserve">. </w:t>
      </w:r>
      <w:r w:rsidR="00B14D37" w:rsidRPr="00B50DB2">
        <w:rPr>
          <w:rFonts w:ascii="Arial" w:hAnsi="Arial" w:cs="Arial"/>
          <w:spacing w:val="-2"/>
          <w:kern w:val="0"/>
          <w:sz w:val="24"/>
        </w:rPr>
        <w:t xml:space="preserve">To apply for Chinese taught program, applicants must have </w:t>
      </w:r>
      <w:r w:rsidR="00B14D37" w:rsidRPr="00B50DB2">
        <w:rPr>
          <w:rFonts w:ascii="Arial" w:hAnsi="Arial" w:cs="Arial"/>
          <w:spacing w:val="-2"/>
          <w:kern w:val="0"/>
          <w:sz w:val="24"/>
        </w:rPr>
        <w:lastRenderedPageBreak/>
        <w:t>HSK 5 certificate or above. To apply for English taught program, applicants must have English certificate like TOFEL or IELTS, or have sufficient English level proven in the interview.</w:t>
      </w:r>
    </w:p>
    <w:p w:rsidR="00AE3319" w:rsidRPr="00B50DB2" w:rsidRDefault="00785346" w:rsidP="00AE3319">
      <w:pPr>
        <w:widowControl/>
        <w:numPr>
          <w:ilvl w:val="0"/>
          <w:numId w:val="1"/>
        </w:numPr>
        <w:spacing w:after="100" w:afterAutospacing="1" w:line="288" w:lineRule="auto"/>
        <w:rPr>
          <w:rFonts w:ascii="Arial" w:hAnsi="Arial" w:cs="Arial"/>
          <w:spacing w:val="-2"/>
          <w:kern w:val="0"/>
          <w:sz w:val="24"/>
        </w:rPr>
      </w:pPr>
      <w:r w:rsidRPr="00B50DB2">
        <w:rPr>
          <w:rFonts w:ascii="Arial" w:hAnsi="Arial" w:cs="Arial" w:hint="eastAsia"/>
          <w:spacing w:val="-2"/>
          <w:kern w:val="0"/>
          <w:sz w:val="24"/>
        </w:rPr>
        <w:t>B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e able to study and live </w:t>
      </w:r>
      <w:r w:rsidR="00AE3319" w:rsidRPr="00B50DB2">
        <w:rPr>
          <w:rFonts w:ascii="Arial" w:hAnsi="Arial" w:cs="Arial"/>
          <w:spacing w:val="-2"/>
          <w:kern w:val="0"/>
          <w:sz w:val="24"/>
        </w:rPr>
        <w:t>independently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 with a clear learning goal;</w:t>
      </w:r>
    </w:p>
    <w:p w:rsidR="00AE3319" w:rsidRPr="00B50DB2" w:rsidRDefault="00785346" w:rsidP="00AE3319">
      <w:pPr>
        <w:widowControl/>
        <w:numPr>
          <w:ilvl w:val="0"/>
          <w:numId w:val="1"/>
        </w:numPr>
        <w:spacing w:after="100" w:afterAutospacing="1" w:line="288" w:lineRule="auto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 w:hint="eastAsia"/>
          <w:spacing w:val="-2"/>
          <w:kern w:val="0"/>
          <w:sz w:val="24"/>
        </w:rPr>
        <w:t>O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>bey China</w:t>
      </w:r>
      <w:r w:rsidR="00AE3319" w:rsidRPr="00B50DB2">
        <w:rPr>
          <w:rFonts w:ascii="Arial" w:hAnsi="Arial" w:cs="Arial"/>
          <w:spacing w:val="-2"/>
          <w:kern w:val="0"/>
          <w:sz w:val="24"/>
        </w:rPr>
        <w:t>’</w:t>
      </w:r>
      <w:r w:rsidR="00AE3319" w:rsidRPr="00B50DB2">
        <w:rPr>
          <w:rFonts w:ascii="Arial" w:hAnsi="Arial" w:cs="Arial" w:hint="eastAsia"/>
          <w:spacing w:val="-2"/>
          <w:kern w:val="0"/>
          <w:sz w:val="24"/>
        </w:rPr>
        <w:t xml:space="preserve">s laws, regulations and rules. </w:t>
      </w:r>
    </w:p>
    <w:p w:rsidR="00AE3319" w:rsidRPr="00B50DB2" w:rsidRDefault="00AE3319" w:rsidP="00AE3319">
      <w:pPr>
        <w:widowControl/>
        <w:spacing w:line="288" w:lineRule="auto"/>
        <w:ind w:firstLineChars="200" w:firstLine="482"/>
        <w:rPr>
          <w:rFonts w:ascii="Arial" w:hAnsi="Arial" w:cs="Arial"/>
          <w:b/>
          <w:kern w:val="0"/>
          <w:sz w:val="24"/>
        </w:rPr>
      </w:pP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 w:hint="eastAsia"/>
          <w:b/>
          <w:kern w:val="0"/>
          <w:sz w:val="24"/>
        </w:rPr>
        <w:t xml:space="preserve">Scholarship Coverage and Standard </w:t>
      </w:r>
    </w:p>
    <w:p w:rsidR="008B2695" w:rsidRPr="00B50DB2" w:rsidRDefault="008B2695" w:rsidP="008B2695">
      <w:pPr>
        <w:widowControl/>
        <w:spacing w:line="288" w:lineRule="auto"/>
        <w:rPr>
          <w:rFonts w:ascii="Arial" w:hAnsi="Arial" w:cs="Arial"/>
          <w:b/>
          <w:kern w:val="0"/>
          <w:sz w:val="24"/>
        </w:rPr>
      </w:pPr>
    </w:p>
    <w:p w:rsidR="00AE3319" w:rsidRPr="00B50DB2" w:rsidRDefault="00AE3319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Cs/>
          <w:iCs/>
          <w:kern w:val="0"/>
          <w:sz w:val="24"/>
        </w:rPr>
        <w:t xml:space="preserve">- </w:t>
      </w:r>
      <w:r w:rsidR="00AD360B" w:rsidRPr="00B50DB2">
        <w:rPr>
          <w:rFonts w:ascii="Arial" w:hAnsi="Arial" w:cs="Arial"/>
          <w:kern w:val="0"/>
          <w:sz w:val="24"/>
        </w:rPr>
        <w:t>Tuition</w:t>
      </w:r>
      <w:r w:rsidR="0065006D" w:rsidRPr="00B50DB2">
        <w:rPr>
          <w:rFonts w:ascii="Arial" w:hAnsi="Arial" w:cs="Arial" w:hint="eastAsia"/>
          <w:kern w:val="0"/>
          <w:sz w:val="24"/>
        </w:rPr>
        <w:t xml:space="preserve">, </w:t>
      </w:r>
      <w:r w:rsidR="0065006D" w:rsidRPr="00B50DB2">
        <w:rPr>
          <w:rFonts w:ascii="Arial" w:hAnsi="Arial" w:cs="Arial"/>
          <w:kern w:val="0"/>
          <w:sz w:val="24"/>
        </w:rPr>
        <w:t>directly paid to the university.</w:t>
      </w:r>
    </w:p>
    <w:p w:rsidR="00AE3319" w:rsidRPr="00B50DB2" w:rsidRDefault="00AE3319" w:rsidP="00AE3319">
      <w:pPr>
        <w:widowControl/>
        <w:spacing w:line="288" w:lineRule="auto"/>
        <w:ind w:firstLineChars="200" w:firstLine="480"/>
        <w:rPr>
          <w:rFonts w:ascii="Arial" w:hAnsi="Arial" w:cs="Arial"/>
          <w:bCs/>
          <w:iCs/>
          <w:kern w:val="0"/>
          <w:sz w:val="24"/>
        </w:rPr>
      </w:pPr>
      <w:r w:rsidRPr="00B50DB2">
        <w:rPr>
          <w:rFonts w:ascii="Arial" w:hAnsi="Arial" w:cs="Arial"/>
          <w:bCs/>
          <w:iCs/>
          <w:kern w:val="0"/>
          <w:sz w:val="24"/>
        </w:rPr>
        <w:t>-</w:t>
      </w:r>
      <w:r w:rsidRPr="00B50DB2">
        <w:rPr>
          <w:rFonts w:ascii="Arial" w:hAnsi="Arial" w:cs="Arial" w:hint="eastAsia"/>
          <w:bCs/>
          <w:iCs/>
          <w:kern w:val="0"/>
          <w:sz w:val="24"/>
        </w:rPr>
        <w:t xml:space="preserve"> </w:t>
      </w:r>
      <w:r w:rsidRPr="00B50DB2">
        <w:rPr>
          <w:rFonts w:ascii="Arial" w:hAnsi="Arial" w:cs="Arial"/>
          <w:bCs/>
          <w:iCs/>
          <w:kern w:val="0"/>
          <w:sz w:val="24"/>
        </w:rPr>
        <w:t>Accommodation</w:t>
      </w:r>
      <w:r w:rsidR="0065006D" w:rsidRPr="00B50DB2">
        <w:rPr>
          <w:rFonts w:ascii="Arial" w:hAnsi="Arial" w:cs="Arial" w:hint="eastAsia"/>
          <w:bCs/>
          <w:iCs/>
          <w:kern w:val="0"/>
          <w:sz w:val="24"/>
        </w:rPr>
        <w:t>,</w:t>
      </w:r>
      <w:r w:rsidR="0065006D" w:rsidRPr="00B50DB2">
        <w:rPr>
          <w:rFonts w:ascii="Arial" w:hAnsi="Arial" w:cs="Arial" w:hint="eastAsia"/>
          <w:kern w:val="0"/>
          <w:sz w:val="24"/>
        </w:rPr>
        <w:t xml:space="preserve"> </w:t>
      </w:r>
      <w:r w:rsidR="0065006D" w:rsidRPr="00B50DB2">
        <w:rPr>
          <w:rFonts w:ascii="Arial" w:hAnsi="Arial" w:cs="Arial"/>
          <w:kern w:val="0"/>
          <w:sz w:val="24"/>
        </w:rPr>
        <w:t>directly paid to the university</w:t>
      </w:r>
      <w:r w:rsidR="0065006D" w:rsidRPr="00B50DB2">
        <w:rPr>
          <w:rFonts w:ascii="Arial" w:hAnsi="Arial" w:cs="Arial" w:hint="eastAsia"/>
          <w:kern w:val="0"/>
          <w:sz w:val="24"/>
        </w:rPr>
        <w:t>.</w:t>
      </w:r>
    </w:p>
    <w:p w:rsidR="00AE3319" w:rsidRPr="00B50DB2" w:rsidRDefault="00AE3319" w:rsidP="00AE3319">
      <w:pPr>
        <w:widowControl/>
        <w:tabs>
          <w:tab w:val="left" w:pos="6795"/>
        </w:tabs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Cs/>
          <w:iCs/>
          <w:kern w:val="0"/>
          <w:sz w:val="24"/>
        </w:rPr>
        <w:t>-</w:t>
      </w:r>
      <w:r w:rsidRPr="00B50DB2">
        <w:rPr>
          <w:rFonts w:ascii="Arial" w:hAnsi="Arial" w:cs="Arial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kern w:val="0"/>
          <w:sz w:val="24"/>
        </w:rPr>
        <w:t>Stipend</w:t>
      </w:r>
      <w:r w:rsidRPr="00B50DB2">
        <w:rPr>
          <w:rFonts w:ascii="Arial" w:hAnsi="Arial" w:cs="Arial"/>
          <w:kern w:val="0"/>
          <w:sz w:val="24"/>
        </w:rPr>
        <w:t xml:space="preserve">: CNY </w:t>
      </w:r>
      <w:r w:rsidRPr="00B50DB2">
        <w:rPr>
          <w:rFonts w:ascii="Arial" w:hAnsi="Arial" w:cs="Arial" w:hint="eastAsia"/>
          <w:kern w:val="0"/>
          <w:sz w:val="24"/>
        </w:rPr>
        <w:t>3</w:t>
      </w:r>
      <w:r w:rsidRPr="00B50DB2">
        <w:rPr>
          <w:rFonts w:ascii="Arial" w:hAnsi="Arial" w:cs="Arial"/>
          <w:kern w:val="0"/>
          <w:sz w:val="24"/>
        </w:rPr>
        <w:t>,</w:t>
      </w:r>
      <w:r w:rsidRPr="00B50DB2">
        <w:rPr>
          <w:rFonts w:ascii="Arial" w:hAnsi="Arial" w:cs="Arial" w:hint="eastAsia"/>
          <w:kern w:val="0"/>
          <w:sz w:val="24"/>
        </w:rPr>
        <w:t>5</w:t>
      </w:r>
      <w:r w:rsidRPr="00B50DB2">
        <w:rPr>
          <w:rFonts w:ascii="Arial" w:hAnsi="Arial" w:cs="Arial"/>
          <w:kern w:val="0"/>
          <w:sz w:val="24"/>
        </w:rPr>
        <w:t>00</w:t>
      </w:r>
      <w:r w:rsidRPr="00B50DB2">
        <w:rPr>
          <w:rFonts w:ascii="Arial" w:hAnsi="Arial" w:cs="Arial" w:hint="eastAsia"/>
          <w:kern w:val="0"/>
          <w:sz w:val="24"/>
        </w:rPr>
        <w:t xml:space="preserve"> per month per master student</w:t>
      </w:r>
      <w:r w:rsidR="0065006D" w:rsidRPr="00B50DB2">
        <w:rPr>
          <w:rFonts w:ascii="Arial" w:hAnsi="Arial" w:cs="Arial" w:hint="eastAsia"/>
          <w:kern w:val="0"/>
          <w:sz w:val="24"/>
        </w:rPr>
        <w:t xml:space="preserve">, </w:t>
      </w:r>
      <w:r w:rsidR="0065006D" w:rsidRPr="00B50DB2">
        <w:rPr>
          <w:rFonts w:ascii="Arial" w:hAnsi="Arial" w:cs="Arial"/>
          <w:kern w:val="0"/>
          <w:sz w:val="24"/>
        </w:rPr>
        <w:t>paid to the student personally</w:t>
      </w:r>
      <w:r w:rsidRPr="00B50DB2">
        <w:rPr>
          <w:rFonts w:ascii="Arial" w:hAnsi="Arial" w:cs="Arial" w:hint="eastAsia"/>
          <w:kern w:val="0"/>
          <w:sz w:val="24"/>
        </w:rPr>
        <w:t xml:space="preserve">; </w:t>
      </w:r>
      <w:r w:rsidRPr="00B50DB2">
        <w:rPr>
          <w:rFonts w:ascii="Arial" w:hAnsi="Arial" w:cs="Arial"/>
          <w:kern w:val="0"/>
          <w:sz w:val="24"/>
        </w:rPr>
        <w:tab/>
      </w:r>
    </w:p>
    <w:p w:rsidR="00AE3319" w:rsidRPr="00B50DB2" w:rsidRDefault="00AE3319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Cs/>
          <w:iCs/>
          <w:kern w:val="0"/>
          <w:sz w:val="24"/>
        </w:rPr>
        <w:t>-</w:t>
      </w:r>
      <w:r w:rsidRPr="00B50DB2">
        <w:rPr>
          <w:rFonts w:ascii="Arial" w:hAnsi="Arial" w:cs="Arial" w:hint="eastAsia"/>
          <w:b/>
          <w:bCs/>
          <w:iCs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bCs/>
          <w:iCs/>
          <w:kern w:val="0"/>
          <w:sz w:val="24"/>
        </w:rPr>
        <w:t>Medical insurance (outpatient medical cost excluded): when inpatient medical care is needed or accident happens, student must report to the host university who will make the insurance claim on student</w:t>
      </w:r>
      <w:r w:rsidRPr="00B50DB2">
        <w:rPr>
          <w:rFonts w:ascii="Arial" w:hAnsi="Arial" w:cs="Arial"/>
          <w:bCs/>
          <w:iCs/>
          <w:kern w:val="0"/>
          <w:sz w:val="24"/>
        </w:rPr>
        <w:t>’</w:t>
      </w:r>
      <w:r w:rsidRPr="00B50DB2">
        <w:rPr>
          <w:rFonts w:ascii="Arial" w:hAnsi="Arial" w:cs="Arial" w:hint="eastAsia"/>
          <w:bCs/>
          <w:iCs/>
          <w:kern w:val="0"/>
          <w:sz w:val="24"/>
        </w:rPr>
        <w:t xml:space="preserve">s behalf. </w:t>
      </w:r>
      <w:r w:rsidR="00391F2E" w:rsidRPr="00B50DB2">
        <w:rPr>
          <w:rFonts w:ascii="Arial" w:hAnsi="Arial" w:cs="Arial"/>
          <w:bCs/>
          <w:iCs/>
          <w:kern w:val="0"/>
          <w:sz w:val="24"/>
        </w:rPr>
        <w:t>Bought by CSC</w:t>
      </w:r>
      <w:r w:rsidR="00391F2E" w:rsidRPr="00B50DB2">
        <w:rPr>
          <w:rFonts w:ascii="Arial" w:hAnsi="Arial" w:cs="Arial" w:hint="eastAsia"/>
          <w:bCs/>
          <w:iCs/>
          <w:kern w:val="0"/>
          <w:sz w:val="24"/>
        </w:rPr>
        <w:t>.</w:t>
      </w:r>
    </w:p>
    <w:p w:rsidR="00AE3319" w:rsidRPr="00B50DB2" w:rsidRDefault="00AE3319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Cs/>
          <w:iCs/>
          <w:kern w:val="0"/>
          <w:sz w:val="24"/>
        </w:rPr>
        <w:t>-</w:t>
      </w:r>
      <w:r w:rsidRPr="00B50DB2">
        <w:rPr>
          <w:rFonts w:ascii="Arial" w:hAnsi="Arial" w:cs="Arial" w:hint="eastAsia"/>
          <w:bCs/>
          <w:iCs/>
          <w:kern w:val="0"/>
          <w:sz w:val="24"/>
        </w:rPr>
        <w:t xml:space="preserve"> </w:t>
      </w:r>
      <w:r w:rsidRPr="00B50DB2">
        <w:rPr>
          <w:rFonts w:ascii="Arial" w:hAnsi="Arial" w:cs="Arial"/>
          <w:kern w:val="0"/>
          <w:sz w:val="24"/>
        </w:rPr>
        <w:t>A round</w:t>
      </w:r>
      <w:r w:rsidRPr="00B50DB2">
        <w:rPr>
          <w:rFonts w:ascii="Arial" w:hAnsi="Arial" w:cs="Arial" w:hint="eastAsia"/>
          <w:kern w:val="0"/>
          <w:sz w:val="24"/>
        </w:rPr>
        <w:t>-</w:t>
      </w:r>
      <w:r w:rsidRPr="00B50DB2">
        <w:rPr>
          <w:rFonts w:ascii="Arial" w:hAnsi="Arial" w:cs="Arial"/>
          <w:kern w:val="0"/>
          <w:sz w:val="24"/>
        </w:rPr>
        <w:t xml:space="preserve">trip air ticket (economy class) between the capital city of the candidate’s home country and </w:t>
      </w:r>
      <w:r w:rsidRPr="00B50DB2">
        <w:rPr>
          <w:rFonts w:ascii="Arial" w:hAnsi="Arial" w:cs="Arial" w:hint="eastAsia"/>
          <w:kern w:val="0"/>
          <w:sz w:val="24"/>
        </w:rPr>
        <w:t xml:space="preserve">the </w:t>
      </w:r>
      <w:r w:rsidR="008B2695" w:rsidRPr="00B50DB2">
        <w:rPr>
          <w:rFonts w:ascii="Arial" w:hAnsi="Arial" w:cs="Arial" w:hint="eastAsia"/>
          <w:kern w:val="0"/>
          <w:sz w:val="24"/>
        </w:rPr>
        <w:t>c</w:t>
      </w:r>
      <w:r w:rsidR="008B2695" w:rsidRPr="00B50DB2">
        <w:rPr>
          <w:rFonts w:ascii="Arial" w:hAnsi="Arial" w:cs="Arial"/>
          <w:kern w:val="0"/>
          <w:sz w:val="24"/>
        </w:rPr>
        <w:t>ity</w:t>
      </w:r>
      <w:r w:rsidRPr="00B50DB2">
        <w:rPr>
          <w:rFonts w:ascii="Arial" w:hAnsi="Arial" w:cs="Arial" w:hint="eastAsia"/>
          <w:kern w:val="0"/>
          <w:sz w:val="24"/>
        </w:rPr>
        <w:t xml:space="preserve"> of </w:t>
      </w:r>
      <w:r w:rsidR="008B2695" w:rsidRPr="00B50DB2">
        <w:rPr>
          <w:rFonts w:ascii="Arial" w:hAnsi="Arial" w:cs="Arial" w:hint="eastAsia"/>
          <w:kern w:val="0"/>
          <w:sz w:val="24"/>
        </w:rPr>
        <w:t>h</w:t>
      </w:r>
      <w:r w:rsidR="008B2695" w:rsidRPr="00B50DB2">
        <w:rPr>
          <w:rFonts w:ascii="Arial" w:hAnsi="Arial" w:cs="Arial"/>
          <w:kern w:val="0"/>
          <w:sz w:val="24"/>
        </w:rPr>
        <w:t xml:space="preserve">ost </w:t>
      </w:r>
      <w:r w:rsidR="008B2695" w:rsidRPr="00B50DB2">
        <w:rPr>
          <w:rFonts w:ascii="Arial" w:hAnsi="Arial" w:cs="Arial" w:hint="eastAsia"/>
          <w:kern w:val="0"/>
          <w:sz w:val="24"/>
        </w:rPr>
        <w:t>u</w:t>
      </w:r>
      <w:r w:rsidR="008B2695" w:rsidRPr="00B50DB2">
        <w:rPr>
          <w:rFonts w:ascii="Arial" w:hAnsi="Arial" w:cs="Arial"/>
          <w:kern w:val="0"/>
          <w:sz w:val="24"/>
        </w:rPr>
        <w:t>niversity</w:t>
      </w:r>
      <w:r w:rsidRPr="00B50DB2">
        <w:rPr>
          <w:rFonts w:ascii="Arial" w:hAnsi="Arial" w:cs="Arial"/>
          <w:kern w:val="0"/>
          <w:sz w:val="24"/>
        </w:rPr>
        <w:t>.</w:t>
      </w:r>
      <w:r w:rsidR="00391F2E" w:rsidRPr="00B50DB2">
        <w:rPr>
          <w:rFonts w:ascii="Arial" w:hAnsi="Arial" w:cs="Arial" w:hint="eastAsia"/>
          <w:kern w:val="0"/>
          <w:sz w:val="24"/>
        </w:rPr>
        <w:t xml:space="preserve"> </w:t>
      </w:r>
      <w:r w:rsidR="00391F2E" w:rsidRPr="00B50DB2">
        <w:rPr>
          <w:rFonts w:ascii="Arial" w:hAnsi="Arial" w:cs="Arial"/>
          <w:bCs/>
          <w:iCs/>
          <w:kern w:val="0"/>
          <w:sz w:val="24"/>
        </w:rPr>
        <w:t>Bought</w:t>
      </w:r>
      <w:r w:rsidR="00391F2E" w:rsidRPr="00B50DB2">
        <w:rPr>
          <w:rFonts w:ascii="Arial" w:hAnsi="Arial" w:cs="Arial" w:hint="eastAsia"/>
          <w:bCs/>
          <w:iCs/>
          <w:kern w:val="0"/>
          <w:sz w:val="24"/>
        </w:rPr>
        <w:t xml:space="preserve"> by CSC</w:t>
      </w:r>
      <w:r w:rsidR="003A2C2A">
        <w:rPr>
          <w:rFonts w:ascii="Arial" w:hAnsi="Arial" w:cs="Arial" w:hint="eastAsia"/>
          <w:bCs/>
          <w:iCs/>
          <w:kern w:val="0"/>
          <w:sz w:val="24"/>
        </w:rPr>
        <w:t>.</w:t>
      </w:r>
    </w:p>
    <w:p w:rsidR="008B2695" w:rsidRPr="00B50DB2" w:rsidRDefault="008B2695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</w:p>
    <w:p w:rsidR="003A2C2A" w:rsidRDefault="00AE3319" w:rsidP="002A1499">
      <w:pPr>
        <w:pStyle w:val="Default"/>
        <w:snapToGrid w:val="0"/>
        <w:spacing w:line="380" w:lineRule="exact"/>
        <w:ind w:firstLineChars="200" w:firstLine="480"/>
        <w:jc w:val="both"/>
        <w:rPr>
          <w:rFonts w:ascii="Arial" w:hAnsi="Arial" w:cs="Arial"/>
        </w:rPr>
      </w:pPr>
      <w:r w:rsidRPr="00B50DB2">
        <w:rPr>
          <w:rFonts w:ascii="Arial" w:hAnsi="Arial" w:cs="Arial"/>
        </w:rPr>
        <w:t xml:space="preserve">Costs beyond the above </w:t>
      </w:r>
      <w:r w:rsidRPr="00B50DB2">
        <w:rPr>
          <w:rFonts w:ascii="Arial" w:hAnsi="Arial" w:cs="Arial" w:hint="eastAsia"/>
        </w:rPr>
        <w:t>items</w:t>
      </w:r>
      <w:r w:rsidRPr="00B50DB2">
        <w:rPr>
          <w:rFonts w:ascii="Arial" w:hAnsi="Arial" w:cs="Arial"/>
        </w:rPr>
        <w:t xml:space="preserve"> shall be </w:t>
      </w:r>
      <w:r w:rsidRPr="00B50DB2">
        <w:rPr>
          <w:rFonts w:ascii="Arial" w:hAnsi="Arial" w:cs="Arial" w:hint="eastAsia"/>
        </w:rPr>
        <w:t>financed</w:t>
      </w:r>
      <w:r w:rsidRPr="00B50DB2">
        <w:rPr>
          <w:rFonts w:ascii="Arial" w:hAnsi="Arial" w:cs="Arial"/>
        </w:rPr>
        <w:t xml:space="preserve"> by the </w:t>
      </w:r>
      <w:r w:rsidR="003A2C2A">
        <w:rPr>
          <w:rFonts w:ascii="Arial" w:hAnsi="Arial" w:cs="Arial" w:hint="eastAsia"/>
        </w:rPr>
        <w:t>student</w:t>
      </w:r>
      <w:r w:rsidRPr="00B50DB2">
        <w:rPr>
          <w:rFonts w:ascii="Arial" w:hAnsi="Arial" w:cs="Arial"/>
        </w:rPr>
        <w:t>s themse</w:t>
      </w:r>
      <w:r w:rsidRPr="00466A23">
        <w:rPr>
          <w:rFonts w:ascii="Arial" w:hAnsi="Arial" w:cs="Arial"/>
        </w:rPr>
        <w:t>lves.</w:t>
      </w:r>
      <w:r w:rsidR="002A1499" w:rsidRPr="00466A23">
        <w:rPr>
          <w:rFonts w:hAnsi="SimSun" w:cs="Arial" w:hint="eastAsia"/>
        </w:rPr>
        <w:t xml:space="preserve"> </w:t>
      </w:r>
      <w:r w:rsidR="00466A23" w:rsidRPr="00466A23">
        <w:rPr>
          <w:rFonts w:ascii="Arial" w:hAnsi="Arial" w:cs="Arial" w:hint="eastAsia"/>
        </w:rPr>
        <w:t xml:space="preserve">If the student cannot </w:t>
      </w:r>
      <w:r w:rsidR="003A2C2A">
        <w:rPr>
          <w:rFonts w:ascii="Arial" w:hAnsi="Arial" w:cs="Arial" w:hint="eastAsia"/>
        </w:rPr>
        <w:t>graduate according the original schedule</w:t>
      </w:r>
      <w:r w:rsidR="00466A23" w:rsidRPr="00466A23">
        <w:rPr>
          <w:rFonts w:ascii="Arial" w:hAnsi="Arial" w:cs="Arial" w:hint="eastAsia"/>
        </w:rPr>
        <w:t xml:space="preserve">, </w:t>
      </w:r>
      <w:r w:rsidR="003A2C2A">
        <w:rPr>
          <w:rFonts w:ascii="Arial" w:hAnsi="Arial" w:cs="Arial" w:hint="eastAsia"/>
        </w:rPr>
        <w:t xml:space="preserve">he or she should pay all costs during the </w:t>
      </w:r>
      <w:r w:rsidR="003A2C2A">
        <w:rPr>
          <w:rFonts w:ascii="Arial" w:hAnsi="Arial" w:cs="Arial"/>
        </w:rPr>
        <w:t>postponement</w:t>
      </w:r>
      <w:r w:rsidR="003A2C2A">
        <w:rPr>
          <w:rFonts w:ascii="Arial" w:hAnsi="Arial" w:cs="Arial" w:hint="eastAsia"/>
        </w:rPr>
        <w:t xml:space="preserve"> of graduation.</w:t>
      </w:r>
    </w:p>
    <w:p w:rsidR="002A1499" w:rsidRPr="00797CB3" w:rsidRDefault="00466A23" w:rsidP="002A1499">
      <w:pPr>
        <w:pStyle w:val="Default"/>
        <w:snapToGrid w:val="0"/>
        <w:spacing w:line="380" w:lineRule="exact"/>
        <w:ind w:firstLineChars="200" w:firstLine="480"/>
        <w:jc w:val="both"/>
        <w:rPr>
          <w:rFonts w:hAnsi="SimSun" w:cs="Arial"/>
          <w:color w:val="auto"/>
        </w:rPr>
      </w:pPr>
      <w:r w:rsidRPr="00737E06">
        <w:rPr>
          <w:rFonts w:ascii="Arial" w:hAnsi="Arial" w:cs="Arial" w:hint="eastAsia"/>
          <w:highlight w:val="yellow"/>
        </w:rPr>
        <w:t xml:space="preserve">CDB Scholarship </w:t>
      </w:r>
      <w:r>
        <w:rPr>
          <w:rFonts w:ascii="Arial" w:hAnsi="Arial" w:cs="Arial" w:hint="eastAsia"/>
          <w:highlight w:val="yellow"/>
        </w:rPr>
        <w:t xml:space="preserve">only </w:t>
      </w:r>
      <w:r>
        <w:rPr>
          <w:rFonts w:ascii="Arial" w:hAnsi="Arial" w:cs="Arial"/>
          <w:highlight w:val="yellow"/>
        </w:rPr>
        <w:t>supports</w:t>
      </w:r>
      <w:r>
        <w:rPr>
          <w:rFonts w:ascii="Arial" w:hAnsi="Arial" w:cs="Arial" w:hint="eastAsia"/>
          <w:highlight w:val="yellow"/>
        </w:rPr>
        <w:t xml:space="preserve"> the student him or herself to study in China. The student will live in the on-campus </w:t>
      </w:r>
      <w:r>
        <w:rPr>
          <w:rFonts w:ascii="Arial" w:hAnsi="Arial" w:cs="Arial"/>
          <w:highlight w:val="yellow"/>
        </w:rPr>
        <w:t>dormitory</w:t>
      </w:r>
      <w:r>
        <w:rPr>
          <w:rFonts w:ascii="Arial" w:hAnsi="Arial" w:cs="Arial" w:hint="eastAsia"/>
          <w:highlight w:val="yellow"/>
        </w:rPr>
        <w:t xml:space="preserve"> provided by the university. Student is not allowed to bring his or her family members to China.</w:t>
      </w:r>
    </w:p>
    <w:p w:rsidR="00AE3319" w:rsidRPr="002A1499" w:rsidRDefault="00AE3319" w:rsidP="008B2695">
      <w:pPr>
        <w:autoSpaceDE w:val="0"/>
        <w:autoSpaceDN w:val="0"/>
        <w:adjustRightInd w:val="0"/>
        <w:spacing w:after="100" w:afterAutospacing="1" w:line="288" w:lineRule="auto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widowControl/>
        <w:spacing w:after="100" w:afterAutospacing="1" w:line="288" w:lineRule="auto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 w:hint="eastAsia"/>
          <w:b/>
          <w:kern w:val="0"/>
          <w:sz w:val="24"/>
        </w:rPr>
        <w:t>How to Apply</w:t>
      </w: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>1.</w:t>
      </w:r>
      <w:r w:rsidRPr="00B50DB2">
        <w:rPr>
          <w:rFonts w:ascii="Arial" w:hAnsi="Arial" w:cs="Arial"/>
          <w:kern w:val="0"/>
          <w:sz w:val="24"/>
        </w:rPr>
        <w:tab/>
      </w:r>
      <w:r w:rsidRPr="00B50DB2">
        <w:rPr>
          <w:rFonts w:ascii="Arial" w:hAnsi="Arial" w:cs="Arial" w:hint="eastAsia"/>
          <w:kern w:val="0"/>
          <w:sz w:val="24"/>
        </w:rPr>
        <w:t>Deadline</w:t>
      </w:r>
      <w:r w:rsidRPr="00B50DB2">
        <w:rPr>
          <w:rFonts w:ascii="Arial" w:hAnsi="Arial" w:cs="Arial"/>
          <w:kern w:val="0"/>
          <w:sz w:val="24"/>
        </w:rPr>
        <w:t xml:space="preserve"> </w:t>
      </w:r>
    </w:p>
    <w:p w:rsidR="008B2695" w:rsidRDefault="00CA02B0" w:rsidP="008B2695">
      <w:pPr>
        <w:widowControl/>
        <w:spacing w:line="288" w:lineRule="auto"/>
        <w:rPr>
          <w:rFonts w:ascii="Arial" w:hAnsi="Arial" w:cs="Arial"/>
          <w:spacing w:val="-4"/>
          <w:kern w:val="0"/>
          <w:sz w:val="24"/>
        </w:rPr>
      </w:pPr>
      <w:r>
        <w:rPr>
          <w:rFonts w:ascii="Arial" w:hAnsi="Arial" w:cs="Arial" w:hint="eastAsia"/>
          <w:spacing w:val="-4"/>
          <w:kern w:val="0"/>
          <w:sz w:val="24"/>
        </w:rPr>
        <w:t>8</w:t>
      </w:r>
      <w:r w:rsidRPr="006E3ACE">
        <w:rPr>
          <w:rFonts w:ascii="Arial" w:hAnsi="Arial" w:cs="Arial" w:hint="eastAsia"/>
          <w:spacing w:val="-4"/>
          <w:kern w:val="0"/>
          <w:sz w:val="24"/>
          <w:vertAlign w:val="superscript"/>
        </w:rPr>
        <w:t>th</w:t>
      </w:r>
      <w:r>
        <w:rPr>
          <w:rFonts w:ascii="Arial" w:hAnsi="Arial" w:cs="Arial" w:hint="eastAsia"/>
          <w:spacing w:val="-4"/>
          <w:kern w:val="0"/>
          <w:sz w:val="24"/>
        </w:rPr>
        <w:t xml:space="preserve"> May 2021</w:t>
      </w:r>
      <w:r w:rsidRPr="0021636D">
        <w:rPr>
          <w:rFonts w:ascii="Arial" w:hAnsi="Arial" w:cs="Arial"/>
          <w:spacing w:val="-4"/>
          <w:kern w:val="0"/>
          <w:sz w:val="24"/>
        </w:rPr>
        <w:t>.</w:t>
      </w:r>
    </w:p>
    <w:p w:rsidR="000470E6" w:rsidRPr="00B50DB2" w:rsidRDefault="000470E6" w:rsidP="008B2695">
      <w:pPr>
        <w:widowControl/>
        <w:spacing w:line="288" w:lineRule="auto"/>
        <w:rPr>
          <w:rFonts w:ascii="Arial" w:hAnsi="Arial" w:cs="Arial"/>
          <w:spacing w:val="-4"/>
          <w:kern w:val="0"/>
          <w:sz w:val="24"/>
        </w:rPr>
      </w:pP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>2.</w:t>
      </w:r>
      <w:r w:rsidRPr="00B50DB2">
        <w:rPr>
          <w:rFonts w:ascii="Arial" w:hAnsi="Arial" w:cs="Arial"/>
          <w:kern w:val="0"/>
          <w:sz w:val="24"/>
        </w:rPr>
        <w:tab/>
      </w:r>
      <w:r w:rsidRPr="00B50DB2">
        <w:rPr>
          <w:rFonts w:ascii="Arial" w:hAnsi="Arial" w:cs="Arial" w:hint="eastAsia"/>
          <w:kern w:val="0"/>
          <w:sz w:val="24"/>
        </w:rPr>
        <w:t>Application steps</w:t>
      </w:r>
      <w:r w:rsidRPr="00B50DB2">
        <w:rPr>
          <w:rFonts w:ascii="Arial" w:hAnsi="Arial" w:cs="Arial"/>
          <w:kern w:val="0"/>
          <w:sz w:val="24"/>
        </w:rPr>
        <w:t xml:space="preserve"> </w:t>
      </w: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>Eligible a</w:t>
      </w:r>
      <w:r w:rsidRPr="00B50DB2">
        <w:rPr>
          <w:rFonts w:ascii="Arial" w:hAnsi="Arial" w:cs="Arial"/>
          <w:kern w:val="0"/>
          <w:sz w:val="24"/>
        </w:rPr>
        <w:t xml:space="preserve">pplicants </w:t>
      </w:r>
      <w:r w:rsidRPr="00B50DB2">
        <w:rPr>
          <w:rFonts w:ascii="Arial" w:hAnsi="Arial" w:cs="Arial" w:hint="eastAsia"/>
          <w:kern w:val="0"/>
          <w:sz w:val="24"/>
        </w:rPr>
        <w:t xml:space="preserve">should apply to the dispatching </w:t>
      </w:r>
      <w:r w:rsidRPr="00B50DB2">
        <w:rPr>
          <w:rFonts w:ascii="Arial" w:hAnsi="Arial" w:cs="Arial"/>
          <w:kern w:val="0"/>
          <w:sz w:val="24"/>
        </w:rPr>
        <w:t>organization</w:t>
      </w:r>
      <w:r w:rsidRPr="00B50DB2">
        <w:rPr>
          <w:rFonts w:ascii="Arial" w:hAnsi="Arial" w:cs="Arial" w:hint="eastAsia"/>
          <w:kern w:val="0"/>
          <w:sz w:val="24"/>
        </w:rPr>
        <w:t xml:space="preserve"> of CDB in their home country by submitting </w:t>
      </w:r>
    </w:p>
    <w:p w:rsidR="00AE3319" w:rsidRPr="00B50DB2" w:rsidRDefault="00AE3319" w:rsidP="00AE3319">
      <w:pPr>
        <w:widowControl/>
        <w:spacing w:line="288" w:lineRule="auto"/>
        <w:ind w:leftChars="57" w:left="120" w:firstLineChars="150" w:firstLine="36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>-</w:t>
      </w:r>
      <w:r w:rsidR="00C6457B" w:rsidRPr="00B50DB2">
        <w:rPr>
          <w:rFonts w:ascii="Arial" w:hAnsi="Arial" w:cs="Arial" w:hint="eastAsia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kern w:val="0"/>
          <w:sz w:val="24"/>
        </w:rPr>
        <w:t xml:space="preserve">a hardcopy of completed and signed </w:t>
      </w:r>
      <w:r w:rsidR="00AD360B" w:rsidRPr="00B50DB2">
        <w:rPr>
          <w:rFonts w:ascii="Arial" w:hAnsi="Arial" w:cs="Arial" w:hint="eastAsia"/>
          <w:kern w:val="0"/>
          <w:sz w:val="24"/>
        </w:rPr>
        <w:t>application f</w:t>
      </w:r>
      <w:r w:rsidRPr="00B50DB2">
        <w:rPr>
          <w:rFonts w:ascii="Arial" w:hAnsi="Arial" w:cs="Arial" w:hint="eastAsia"/>
          <w:kern w:val="0"/>
          <w:sz w:val="24"/>
        </w:rPr>
        <w:t>orm (http://www.csc.edu.cn/laihua)</w:t>
      </w:r>
    </w:p>
    <w:p w:rsidR="00AE3319" w:rsidRPr="00B50DB2" w:rsidRDefault="00AE3319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>-</w:t>
      </w:r>
      <w:r w:rsidR="00C6457B" w:rsidRPr="00B50DB2">
        <w:rPr>
          <w:rFonts w:ascii="Arial" w:hAnsi="Arial" w:cs="Arial" w:hint="eastAsia"/>
          <w:kern w:val="0"/>
          <w:sz w:val="24"/>
        </w:rPr>
        <w:t xml:space="preserve"> Highest </w:t>
      </w:r>
      <w:r w:rsidRPr="00B50DB2">
        <w:rPr>
          <w:rFonts w:ascii="Arial" w:hAnsi="Arial" w:cs="Arial" w:hint="eastAsia"/>
          <w:kern w:val="0"/>
          <w:sz w:val="24"/>
        </w:rPr>
        <w:t>academic diploma (photocopy)</w:t>
      </w:r>
    </w:p>
    <w:p w:rsidR="00AE3319" w:rsidRPr="00B50DB2" w:rsidRDefault="00AE3319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>-</w:t>
      </w:r>
      <w:r w:rsidR="00C6457B" w:rsidRPr="00B50DB2">
        <w:rPr>
          <w:rFonts w:ascii="Arial" w:hAnsi="Arial" w:cs="Arial" w:hint="eastAsia"/>
          <w:kern w:val="0"/>
          <w:sz w:val="24"/>
        </w:rPr>
        <w:t xml:space="preserve"> Recommendation </w:t>
      </w:r>
      <w:r w:rsidRPr="00B50DB2">
        <w:rPr>
          <w:rFonts w:ascii="Arial" w:hAnsi="Arial" w:cs="Arial" w:hint="eastAsia"/>
          <w:kern w:val="0"/>
          <w:sz w:val="24"/>
        </w:rPr>
        <w:t>letter</w:t>
      </w:r>
    </w:p>
    <w:p w:rsidR="00AE3319" w:rsidRPr="00B50DB2" w:rsidRDefault="00AE3319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>-</w:t>
      </w:r>
      <w:r w:rsidR="00C6457B" w:rsidRPr="00B50DB2">
        <w:rPr>
          <w:rFonts w:ascii="Arial" w:hAnsi="Arial" w:cs="Arial" w:hint="eastAsia"/>
          <w:kern w:val="0"/>
          <w:sz w:val="24"/>
        </w:rPr>
        <w:t xml:space="preserve"> Information </w:t>
      </w:r>
      <w:r w:rsidRPr="00B50DB2">
        <w:rPr>
          <w:rFonts w:ascii="Arial" w:hAnsi="Arial" w:cs="Arial" w:hint="eastAsia"/>
          <w:kern w:val="0"/>
          <w:sz w:val="24"/>
        </w:rPr>
        <w:t>page of passport (photocopy)</w:t>
      </w:r>
    </w:p>
    <w:p w:rsidR="00AE3319" w:rsidRPr="00B50DB2" w:rsidRDefault="00AE3319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>-</w:t>
      </w:r>
      <w:r w:rsidR="00C6457B" w:rsidRPr="00B50DB2">
        <w:rPr>
          <w:rFonts w:ascii="Arial" w:hAnsi="Arial" w:cs="Arial" w:hint="eastAsia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kern w:val="0"/>
          <w:sz w:val="24"/>
        </w:rPr>
        <w:t>Foreign Physical Examination Form</w:t>
      </w:r>
      <w:r w:rsidR="00AD360B" w:rsidRPr="00B50DB2">
        <w:rPr>
          <w:rFonts w:ascii="Arial" w:hAnsi="Arial" w:cs="Arial" w:hint="eastAsia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kern w:val="0"/>
          <w:sz w:val="24"/>
        </w:rPr>
        <w:t>(photocopy)</w:t>
      </w:r>
    </w:p>
    <w:p w:rsidR="00C6457B" w:rsidRPr="00B50DB2" w:rsidRDefault="00C6457B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>- Language certificate</w:t>
      </w:r>
    </w:p>
    <w:p w:rsidR="00C6457B" w:rsidRPr="00B50DB2" w:rsidRDefault="00C6457B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 xml:space="preserve">- Study plan for the master program. </w:t>
      </w:r>
      <w:r w:rsidR="00AD0EB3" w:rsidRPr="00B50DB2">
        <w:rPr>
          <w:rFonts w:ascii="Arial" w:hAnsi="Arial" w:cs="Arial"/>
          <w:kern w:val="0"/>
          <w:sz w:val="24"/>
        </w:rPr>
        <w:t>And in the end of your study plan, p</w:t>
      </w:r>
      <w:r w:rsidRPr="00B50DB2">
        <w:rPr>
          <w:rFonts w:ascii="Arial" w:hAnsi="Arial" w:cs="Arial"/>
          <w:kern w:val="0"/>
          <w:sz w:val="24"/>
        </w:rPr>
        <w:t>lease</w:t>
      </w:r>
      <w:r w:rsidR="00AD0EB3" w:rsidRPr="00B50DB2">
        <w:rPr>
          <w:rFonts w:ascii="Arial" w:hAnsi="Arial" w:cs="Arial"/>
          <w:kern w:val="0"/>
          <w:sz w:val="24"/>
        </w:rPr>
        <w:t>: (1)</w:t>
      </w:r>
      <w:r w:rsidRPr="00B50DB2">
        <w:rPr>
          <w:rFonts w:ascii="Arial" w:hAnsi="Arial" w:cs="Arial"/>
          <w:kern w:val="0"/>
          <w:sz w:val="24"/>
        </w:rPr>
        <w:t xml:space="preserve"> </w:t>
      </w:r>
      <w:r w:rsidR="00AD0EB3" w:rsidRPr="00B50DB2">
        <w:rPr>
          <w:rFonts w:ascii="Arial" w:hAnsi="Arial" w:cs="Arial"/>
          <w:kern w:val="0"/>
          <w:sz w:val="24"/>
        </w:rPr>
        <w:t>L</w:t>
      </w:r>
      <w:r w:rsidRPr="00B50DB2">
        <w:rPr>
          <w:rFonts w:ascii="Arial" w:hAnsi="Arial" w:cs="Arial"/>
          <w:kern w:val="0"/>
          <w:sz w:val="24"/>
        </w:rPr>
        <w:t>ist 3 programs (including universities) you are applying</w:t>
      </w:r>
      <w:r w:rsidR="00AD0EB3" w:rsidRPr="00B50DB2">
        <w:rPr>
          <w:rFonts w:ascii="Arial" w:hAnsi="Arial" w:cs="Arial"/>
          <w:kern w:val="0"/>
          <w:sz w:val="24"/>
        </w:rPr>
        <w:t>; (2) State whether you accept the adjustment of program if you were rejected by all the 3 program you applied.</w:t>
      </w:r>
      <w:r w:rsidR="00AD0EB3" w:rsidRPr="00B50DB2">
        <w:rPr>
          <w:rFonts w:ascii="Arial" w:hAnsi="Arial" w:cs="Arial" w:hint="eastAsia"/>
          <w:kern w:val="0"/>
          <w:sz w:val="24"/>
        </w:rPr>
        <w:t xml:space="preserve"> </w:t>
      </w:r>
    </w:p>
    <w:p w:rsidR="008B2695" w:rsidRPr="00B50DB2" w:rsidRDefault="008B2695" w:rsidP="00AE3319">
      <w:pPr>
        <w:widowControl/>
        <w:spacing w:line="288" w:lineRule="auto"/>
        <w:ind w:firstLineChars="200" w:firstLine="480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widowControl/>
        <w:spacing w:after="100" w:afterAutospacing="1" w:line="288" w:lineRule="auto"/>
        <w:rPr>
          <w:rFonts w:ascii="Arial" w:hAnsi="Arial" w:cs="Arial"/>
          <w:b/>
          <w:spacing w:val="-2"/>
          <w:kern w:val="0"/>
          <w:sz w:val="24"/>
        </w:rPr>
      </w:pPr>
      <w:r w:rsidRPr="00B50DB2">
        <w:rPr>
          <w:rFonts w:ascii="Arial" w:hAnsi="Arial" w:cs="Arial" w:hint="eastAsia"/>
          <w:b/>
          <w:spacing w:val="-2"/>
          <w:kern w:val="0"/>
          <w:sz w:val="24"/>
        </w:rPr>
        <w:t xml:space="preserve">Note: No documents shall be returned regardless of the scholarship result. Please keep the original copy of the important documents carefully. </w:t>
      </w: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/>
          <w:b/>
          <w:kern w:val="0"/>
          <w:sz w:val="24"/>
        </w:rPr>
        <w:t>Recruitment of Scholarship Students</w:t>
      </w:r>
    </w:p>
    <w:p w:rsidR="008B2695" w:rsidRPr="00B50DB2" w:rsidRDefault="008B2695" w:rsidP="008B2695">
      <w:pPr>
        <w:widowControl/>
        <w:spacing w:line="288" w:lineRule="auto"/>
        <w:rPr>
          <w:rFonts w:ascii="Arial" w:hAnsi="Arial" w:cs="Arial"/>
          <w:b/>
          <w:kern w:val="0"/>
          <w:sz w:val="24"/>
        </w:rPr>
      </w:pPr>
    </w:p>
    <w:p w:rsidR="00AE3319" w:rsidRPr="00B50DB2" w:rsidRDefault="00AE3319" w:rsidP="008B2695">
      <w:pPr>
        <w:pStyle w:val="ListParagraph"/>
        <w:widowControl/>
        <w:numPr>
          <w:ilvl w:val="0"/>
          <w:numId w:val="3"/>
        </w:numPr>
        <w:spacing w:line="288" w:lineRule="auto"/>
        <w:ind w:firstLineChars="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Cs/>
          <w:kern w:val="0"/>
          <w:sz w:val="24"/>
        </w:rPr>
        <w:t>CSC</w:t>
      </w:r>
      <w:r w:rsidRPr="00B50DB2">
        <w:rPr>
          <w:rFonts w:ascii="Arial" w:hAnsi="Arial" w:cs="Arial"/>
          <w:kern w:val="0"/>
          <w:sz w:val="24"/>
        </w:rPr>
        <w:t xml:space="preserve"> will review all the application materials sent by the appointed authorities. </w:t>
      </w:r>
      <w:r w:rsidR="007C0080" w:rsidRPr="00B50DB2">
        <w:rPr>
          <w:rFonts w:ascii="Arial" w:hAnsi="Arial" w:cs="Arial" w:hint="eastAsia"/>
          <w:kern w:val="0"/>
          <w:sz w:val="24"/>
        </w:rPr>
        <w:t>I</w:t>
      </w:r>
      <w:r w:rsidRPr="00B50DB2">
        <w:rPr>
          <w:rFonts w:ascii="Arial" w:hAnsi="Arial" w:cs="Arial" w:hint="eastAsia"/>
          <w:kern w:val="0"/>
          <w:sz w:val="24"/>
        </w:rPr>
        <w:t>nvalid or incomplete application shall not be considered</w:t>
      </w:r>
      <w:r w:rsidRPr="00B50DB2">
        <w:rPr>
          <w:rFonts w:ascii="Arial" w:hAnsi="Arial" w:cs="Arial"/>
          <w:kern w:val="0"/>
          <w:sz w:val="24"/>
        </w:rPr>
        <w:t xml:space="preserve">. </w:t>
      </w:r>
    </w:p>
    <w:p w:rsidR="008B2695" w:rsidRPr="00B50DB2" w:rsidRDefault="008B2695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</w:p>
    <w:p w:rsidR="00AD360B" w:rsidRPr="00B50DB2" w:rsidRDefault="00AE3319" w:rsidP="00AD360B">
      <w:pPr>
        <w:pStyle w:val="ListParagraph"/>
        <w:widowControl/>
        <w:numPr>
          <w:ilvl w:val="0"/>
          <w:numId w:val="3"/>
        </w:numPr>
        <w:spacing w:line="288" w:lineRule="auto"/>
        <w:ind w:firstLineChars="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 xml:space="preserve">Qualified applications will be forwarded to </w:t>
      </w:r>
      <w:r w:rsidR="00AD360B" w:rsidRPr="00B50DB2">
        <w:rPr>
          <w:rFonts w:ascii="Arial" w:hAnsi="Arial" w:cs="Arial"/>
          <w:kern w:val="0"/>
          <w:sz w:val="24"/>
        </w:rPr>
        <w:t>host university</w:t>
      </w:r>
      <w:r w:rsidRPr="00B50DB2">
        <w:rPr>
          <w:rFonts w:ascii="Arial" w:hAnsi="Arial" w:cs="Arial" w:hint="eastAsia"/>
          <w:kern w:val="0"/>
          <w:sz w:val="24"/>
        </w:rPr>
        <w:t xml:space="preserve"> for placement confirmation</w:t>
      </w:r>
      <w:r w:rsidRPr="00B50DB2">
        <w:rPr>
          <w:rFonts w:ascii="Arial" w:hAnsi="Arial" w:cs="Arial"/>
          <w:kern w:val="0"/>
          <w:sz w:val="24"/>
        </w:rPr>
        <w:t>.</w:t>
      </w:r>
    </w:p>
    <w:p w:rsidR="00AD360B" w:rsidRPr="00B50DB2" w:rsidRDefault="00AD360B" w:rsidP="00AD360B">
      <w:pPr>
        <w:pStyle w:val="ListParagraph"/>
        <w:ind w:firstLine="480"/>
        <w:rPr>
          <w:rFonts w:ascii="Arial" w:hAnsi="Arial" w:cs="Arial"/>
          <w:bCs/>
          <w:kern w:val="0"/>
          <w:sz w:val="24"/>
        </w:rPr>
      </w:pPr>
    </w:p>
    <w:p w:rsidR="00AE3319" w:rsidRPr="00B50DB2" w:rsidRDefault="00AE3319" w:rsidP="00AD360B">
      <w:pPr>
        <w:pStyle w:val="ListParagraph"/>
        <w:widowControl/>
        <w:numPr>
          <w:ilvl w:val="0"/>
          <w:numId w:val="3"/>
        </w:numPr>
        <w:spacing w:line="288" w:lineRule="auto"/>
        <w:ind w:firstLineChars="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 xml:space="preserve">CSC will send the </w:t>
      </w:r>
      <w:r w:rsidRPr="00B50DB2">
        <w:rPr>
          <w:rFonts w:ascii="Arial" w:hAnsi="Arial" w:cs="Arial"/>
          <w:b/>
          <w:i/>
          <w:kern w:val="0"/>
          <w:sz w:val="24"/>
        </w:rPr>
        <w:t>admission documents</w:t>
      </w:r>
      <w:r w:rsidRPr="00B50DB2">
        <w:rPr>
          <w:rFonts w:ascii="Arial" w:hAnsi="Arial" w:cs="Arial"/>
          <w:b/>
          <w:kern w:val="0"/>
          <w:sz w:val="24"/>
        </w:rPr>
        <w:t xml:space="preserve"> </w:t>
      </w:r>
      <w:r w:rsidR="00AD360B" w:rsidRPr="00B50DB2">
        <w:rPr>
          <w:rFonts w:ascii="Arial" w:hAnsi="Arial" w:cs="Arial"/>
          <w:kern w:val="0"/>
          <w:sz w:val="24"/>
        </w:rPr>
        <w:t xml:space="preserve">to the relevant dispatching </w:t>
      </w:r>
      <w:r w:rsidRPr="00B50DB2">
        <w:rPr>
          <w:rFonts w:ascii="Arial" w:hAnsi="Arial" w:cs="Arial"/>
          <w:kern w:val="0"/>
          <w:sz w:val="24"/>
        </w:rPr>
        <w:t>authorities who will send them to each scholarship winner.</w:t>
      </w:r>
    </w:p>
    <w:p w:rsidR="007C0080" w:rsidRPr="00B50DB2" w:rsidRDefault="007C0080" w:rsidP="007C0080">
      <w:pPr>
        <w:pStyle w:val="ListParagraph"/>
        <w:ind w:firstLine="480"/>
        <w:rPr>
          <w:rFonts w:ascii="Arial" w:hAnsi="Arial" w:cs="Arial"/>
          <w:kern w:val="0"/>
          <w:sz w:val="24"/>
        </w:rPr>
      </w:pPr>
    </w:p>
    <w:p w:rsidR="007C0080" w:rsidRPr="00B50DB2" w:rsidRDefault="007C0080" w:rsidP="007C0080">
      <w:pPr>
        <w:pStyle w:val="ListParagraph"/>
        <w:widowControl/>
        <w:spacing w:line="288" w:lineRule="auto"/>
        <w:ind w:left="420" w:firstLineChars="0" w:firstLine="0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/>
          <w:b/>
          <w:kern w:val="0"/>
          <w:sz w:val="24"/>
        </w:rPr>
        <w:t>Visa Application and Registration in China</w:t>
      </w:r>
    </w:p>
    <w:p w:rsidR="00AE3319" w:rsidRPr="00B50DB2" w:rsidRDefault="00AE3319" w:rsidP="00AE3319">
      <w:pPr>
        <w:widowControl/>
        <w:spacing w:line="288" w:lineRule="auto"/>
        <w:ind w:firstLineChars="200" w:firstLine="482"/>
        <w:rPr>
          <w:rFonts w:ascii="Arial" w:hAnsi="Arial" w:cs="Arial"/>
          <w:b/>
          <w:kern w:val="0"/>
          <w:sz w:val="24"/>
        </w:rPr>
      </w:pP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>1.</w:t>
      </w:r>
      <w:r w:rsidRPr="00B50DB2">
        <w:rPr>
          <w:rFonts w:ascii="Arial" w:hAnsi="Arial" w:cs="Arial"/>
          <w:kern w:val="0"/>
          <w:sz w:val="24"/>
        </w:rPr>
        <w:tab/>
        <w:t>Visa Application</w:t>
      </w: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 xml:space="preserve">Students under </w:t>
      </w:r>
      <w:r w:rsidRPr="00B50DB2">
        <w:rPr>
          <w:rFonts w:ascii="Arial" w:hAnsi="Arial" w:cs="Arial" w:hint="eastAsia"/>
          <w:kern w:val="0"/>
          <w:sz w:val="24"/>
        </w:rPr>
        <w:t xml:space="preserve">CDB </w:t>
      </w:r>
      <w:r w:rsidRPr="00B50DB2">
        <w:rPr>
          <w:rFonts w:ascii="Arial" w:hAnsi="Arial" w:cs="Arial"/>
          <w:kern w:val="0"/>
          <w:sz w:val="24"/>
        </w:rPr>
        <w:t>Scholarship should apply for</w:t>
      </w:r>
      <w:r w:rsidRPr="00B50DB2">
        <w:rPr>
          <w:rFonts w:ascii="Arial" w:hAnsi="Arial" w:cs="Arial" w:hint="eastAsia"/>
          <w:kern w:val="0"/>
          <w:sz w:val="24"/>
        </w:rPr>
        <w:t xml:space="preserve"> X1</w:t>
      </w:r>
      <w:r w:rsidRPr="00B50DB2">
        <w:rPr>
          <w:rFonts w:ascii="Arial" w:hAnsi="Arial" w:cs="Arial"/>
          <w:kern w:val="0"/>
          <w:sz w:val="24"/>
        </w:rPr>
        <w:t xml:space="preserve"> visa to study in China at the Chinese embassy or consulate-general with the original documents and one set of photocopies of the </w:t>
      </w:r>
      <w:r w:rsidRPr="00B50DB2">
        <w:rPr>
          <w:rFonts w:ascii="Arial" w:hAnsi="Arial" w:cs="Arial"/>
          <w:b/>
          <w:i/>
          <w:kern w:val="0"/>
          <w:sz w:val="24"/>
        </w:rPr>
        <w:t>Admission Notice</w:t>
      </w:r>
      <w:r w:rsidRPr="00B50DB2">
        <w:rPr>
          <w:rFonts w:ascii="Arial" w:hAnsi="Arial" w:cs="Arial"/>
          <w:i/>
          <w:kern w:val="0"/>
          <w:sz w:val="24"/>
        </w:rPr>
        <w:t xml:space="preserve">, </w:t>
      </w:r>
      <w:r w:rsidRPr="00B50DB2">
        <w:rPr>
          <w:rFonts w:ascii="Arial" w:hAnsi="Arial" w:cs="Arial"/>
          <w:b/>
          <w:i/>
          <w:kern w:val="0"/>
          <w:sz w:val="24"/>
        </w:rPr>
        <w:t>Visa Application for Study in China (JW201)</w:t>
      </w:r>
      <w:r w:rsidRPr="00B50DB2">
        <w:rPr>
          <w:rFonts w:ascii="Arial" w:hAnsi="Arial" w:cs="Arial"/>
          <w:kern w:val="0"/>
          <w:sz w:val="24"/>
        </w:rPr>
        <w:t xml:space="preserve"> </w:t>
      </w:r>
      <w:r w:rsidRPr="00B50DB2">
        <w:rPr>
          <w:rFonts w:ascii="Arial" w:hAnsi="Arial" w:cs="Arial"/>
          <w:i/>
          <w:kern w:val="0"/>
          <w:sz w:val="24"/>
        </w:rPr>
        <w:t>and</w:t>
      </w:r>
      <w:r w:rsidRPr="00B50DB2">
        <w:rPr>
          <w:rFonts w:ascii="Arial" w:hAnsi="Arial" w:cs="Arial"/>
          <w:b/>
          <w:i/>
          <w:kern w:val="0"/>
          <w:sz w:val="24"/>
        </w:rPr>
        <w:t xml:space="preserve"> Foreigner Physical Examination Form</w:t>
      </w:r>
      <w:r w:rsidRPr="00B50DB2">
        <w:rPr>
          <w:rFonts w:ascii="Arial" w:hAnsi="Arial" w:cs="Arial"/>
          <w:i/>
          <w:kern w:val="0"/>
          <w:sz w:val="24"/>
        </w:rPr>
        <w:t xml:space="preserve"> </w:t>
      </w:r>
      <w:r w:rsidRPr="00B50DB2">
        <w:rPr>
          <w:rFonts w:ascii="Arial" w:hAnsi="Arial" w:cs="Arial"/>
          <w:kern w:val="0"/>
          <w:sz w:val="24"/>
        </w:rPr>
        <w:t>and</w:t>
      </w:r>
      <w:r w:rsidRPr="00B50DB2">
        <w:rPr>
          <w:rFonts w:ascii="Arial" w:hAnsi="Arial" w:cs="Arial"/>
          <w:i/>
          <w:kern w:val="0"/>
          <w:sz w:val="24"/>
        </w:rPr>
        <w:t xml:space="preserve"> </w:t>
      </w:r>
      <w:r w:rsidRPr="00B50DB2">
        <w:rPr>
          <w:rFonts w:ascii="Arial" w:hAnsi="Arial" w:cs="Arial"/>
          <w:kern w:val="0"/>
          <w:sz w:val="24"/>
        </w:rPr>
        <w:t>valid</w:t>
      </w:r>
      <w:r w:rsidRPr="00B50DB2">
        <w:rPr>
          <w:rFonts w:ascii="Arial" w:hAnsi="Arial" w:cs="Arial"/>
          <w:i/>
          <w:kern w:val="0"/>
          <w:sz w:val="24"/>
        </w:rPr>
        <w:t xml:space="preserve"> </w:t>
      </w:r>
      <w:r w:rsidRPr="00B50DB2">
        <w:rPr>
          <w:rFonts w:ascii="Arial" w:hAnsi="Arial" w:cs="Arial"/>
          <w:b/>
          <w:i/>
          <w:kern w:val="0"/>
          <w:sz w:val="24"/>
        </w:rPr>
        <w:t>ordinary passport</w:t>
      </w:r>
      <w:r w:rsidRPr="00B50DB2">
        <w:rPr>
          <w:rFonts w:ascii="Arial" w:hAnsi="Arial" w:cs="Arial"/>
          <w:i/>
          <w:kern w:val="0"/>
          <w:sz w:val="24"/>
        </w:rPr>
        <w:t>.</w:t>
      </w:r>
      <w:r w:rsidRPr="00B50DB2">
        <w:rPr>
          <w:rFonts w:ascii="Arial" w:hAnsi="Arial" w:cs="Arial"/>
          <w:kern w:val="0"/>
          <w:sz w:val="24"/>
        </w:rPr>
        <w:t xml:space="preserve"> The scholarship students must enter </w:t>
      </w:r>
      <w:smartTag w:uri="urn:schemas-microsoft-com:office:smarttags" w:element="country-region">
        <w:smartTag w:uri="urn:schemas-microsoft-com:office:smarttags" w:element="place">
          <w:r w:rsidRPr="00B50DB2">
            <w:rPr>
              <w:rFonts w:ascii="Arial" w:hAnsi="Arial" w:cs="Arial"/>
              <w:kern w:val="0"/>
              <w:sz w:val="24"/>
            </w:rPr>
            <w:t>China</w:t>
          </w:r>
        </w:smartTag>
      </w:smartTag>
      <w:r w:rsidRPr="00B50DB2">
        <w:rPr>
          <w:rFonts w:ascii="Arial" w:hAnsi="Arial" w:cs="Arial"/>
          <w:kern w:val="0"/>
          <w:sz w:val="24"/>
        </w:rPr>
        <w:t xml:space="preserve"> with the </w:t>
      </w:r>
      <w:r w:rsidRPr="00B50DB2">
        <w:rPr>
          <w:rFonts w:ascii="Arial" w:hAnsi="Arial" w:cs="Arial"/>
          <w:b/>
          <w:bCs/>
          <w:kern w:val="0"/>
          <w:sz w:val="24"/>
        </w:rPr>
        <w:t xml:space="preserve">original </w:t>
      </w:r>
      <w:r w:rsidRPr="00B50DB2">
        <w:rPr>
          <w:rFonts w:ascii="Arial" w:hAnsi="Arial" w:cs="Arial" w:hint="eastAsia"/>
          <w:b/>
          <w:bCs/>
          <w:kern w:val="0"/>
          <w:sz w:val="24"/>
        </w:rPr>
        <w:t>files</w:t>
      </w:r>
      <w:r w:rsidRPr="00B50DB2">
        <w:rPr>
          <w:rFonts w:ascii="Arial" w:hAnsi="Arial" w:cs="Arial"/>
          <w:kern w:val="0"/>
          <w:sz w:val="24"/>
        </w:rPr>
        <w:t xml:space="preserve"> of the above documents. Whoever comes to </w:t>
      </w:r>
      <w:smartTag w:uri="urn:schemas-microsoft-com:office:smarttags" w:element="country-region">
        <w:r w:rsidRPr="00B50DB2">
          <w:rPr>
            <w:rFonts w:ascii="Arial" w:hAnsi="Arial" w:cs="Arial"/>
            <w:kern w:val="0"/>
            <w:sz w:val="24"/>
          </w:rPr>
          <w:t>China</w:t>
        </w:r>
      </w:smartTag>
      <w:r w:rsidRPr="00B50DB2">
        <w:rPr>
          <w:rFonts w:ascii="Arial" w:hAnsi="Arial" w:cs="Arial"/>
          <w:kern w:val="0"/>
          <w:sz w:val="24"/>
        </w:rPr>
        <w:t xml:space="preserve"> with other types of passports, visas or without</w:t>
      </w:r>
      <w:r w:rsidRPr="00B50DB2">
        <w:rPr>
          <w:rFonts w:ascii="Arial" w:hAnsi="Arial" w:cs="Arial"/>
          <w:b/>
          <w:kern w:val="0"/>
          <w:sz w:val="24"/>
        </w:rPr>
        <w:t xml:space="preserve"> the original </w:t>
      </w:r>
      <w:r w:rsidRPr="00B50DB2">
        <w:rPr>
          <w:rFonts w:ascii="Arial" w:hAnsi="Arial" w:cs="Arial"/>
          <w:kern w:val="0"/>
          <w:sz w:val="24"/>
        </w:rPr>
        <w:t xml:space="preserve">documents will not be able to register with the </w:t>
      </w:r>
      <w:r w:rsidR="00CD4070" w:rsidRPr="00B50DB2">
        <w:rPr>
          <w:rFonts w:ascii="Arial" w:hAnsi="Arial" w:cs="Arial"/>
          <w:kern w:val="0"/>
          <w:sz w:val="24"/>
        </w:rPr>
        <w:t>university</w:t>
      </w:r>
      <w:r w:rsidRPr="00B50DB2">
        <w:rPr>
          <w:rFonts w:ascii="Arial" w:hAnsi="Arial" w:cs="Arial"/>
          <w:kern w:val="0"/>
          <w:sz w:val="24"/>
        </w:rPr>
        <w:t xml:space="preserve">, nor will they be able to apply for residence permit in </w:t>
      </w:r>
      <w:smartTag w:uri="urn:schemas-microsoft-com:office:smarttags" w:element="place">
        <w:smartTag w:uri="urn:schemas-microsoft-com:office:smarttags" w:element="country-region">
          <w:r w:rsidRPr="00B50DB2">
            <w:rPr>
              <w:rFonts w:ascii="Arial" w:hAnsi="Arial" w:cs="Arial"/>
              <w:kern w:val="0"/>
              <w:sz w:val="24"/>
            </w:rPr>
            <w:t>China</w:t>
          </w:r>
        </w:smartTag>
      </w:smartTag>
      <w:r w:rsidRPr="00B50DB2">
        <w:rPr>
          <w:rFonts w:ascii="Arial" w:hAnsi="Arial" w:cs="Arial"/>
          <w:kern w:val="0"/>
          <w:sz w:val="24"/>
        </w:rPr>
        <w:t>.</w:t>
      </w:r>
    </w:p>
    <w:p w:rsidR="008B2695" w:rsidRPr="00B50DB2" w:rsidRDefault="008B2695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>2.</w:t>
      </w:r>
      <w:r w:rsidRPr="00B50DB2">
        <w:rPr>
          <w:rFonts w:ascii="Arial" w:hAnsi="Arial" w:cs="Arial"/>
          <w:kern w:val="0"/>
          <w:sz w:val="24"/>
        </w:rPr>
        <w:tab/>
        <w:t>Registration</w:t>
      </w:r>
    </w:p>
    <w:p w:rsidR="003C457E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>Scholarship winners</w:t>
      </w:r>
      <w:r w:rsidRPr="00B50DB2">
        <w:rPr>
          <w:rFonts w:ascii="Arial" w:hAnsi="Arial" w:cs="Arial"/>
          <w:kern w:val="0"/>
          <w:sz w:val="24"/>
        </w:rPr>
        <w:t xml:space="preserve"> must register with </w:t>
      </w:r>
      <w:r w:rsidR="007C0080" w:rsidRPr="00B50DB2">
        <w:rPr>
          <w:rFonts w:ascii="Arial" w:hAnsi="Arial" w:cs="Arial"/>
          <w:kern w:val="0"/>
          <w:sz w:val="24"/>
        </w:rPr>
        <w:t>host university</w:t>
      </w:r>
      <w:r w:rsidRPr="00B50DB2">
        <w:rPr>
          <w:rFonts w:ascii="Arial" w:hAnsi="Arial" w:cs="Arial"/>
          <w:kern w:val="0"/>
          <w:sz w:val="24"/>
        </w:rPr>
        <w:t xml:space="preserve"> </w:t>
      </w:r>
      <w:r w:rsidRPr="00B50DB2">
        <w:rPr>
          <w:rFonts w:ascii="Arial" w:hAnsi="Arial" w:cs="Arial" w:hint="eastAsia"/>
          <w:kern w:val="0"/>
          <w:sz w:val="24"/>
        </w:rPr>
        <w:t>before the deadline</w:t>
      </w:r>
      <w:r w:rsidRPr="00B50DB2">
        <w:rPr>
          <w:rFonts w:ascii="Arial" w:hAnsi="Arial" w:cs="Arial"/>
          <w:kern w:val="0"/>
          <w:sz w:val="24"/>
        </w:rPr>
        <w:t xml:space="preserve"> specified in the </w:t>
      </w:r>
      <w:r w:rsidRPr="00B50DB2">
        <w:rPr>
          <w:rFonts w:ascii="Arial" w:hAnsi="Arial" w:cs="Arial"/>
          <w:b/>
          <w:i/>
          <w:kern w:val="0"/>
          <w:sz w:val="24"/>
        </w:rPr>
        <w:t>Admission Notice</w:t>
      </w:r>
      <w:r w:rsidR="001B2A5D" w:rsidRPr="00B50DB2">
        <w:rPr>
          <w:rFonts w:ascii="Arial" w:hAnsi="Arial" w:cs="Arial" w:hint="eastAsia"/>
          <w:kern w:val="0"/>
          <w:sz w:val="24"/>
        </w:rPr>
        <w:t>.</w:t>
      </w:r>
      <w:r w:rsidR="001B2A5D" w:rsidRPr="00B50DB2">
        <w:rPr>
          <w:rFonts w:ascii="Arial" w:hAnsi="Arial" w:cs="Arial"/>
          <w:kern w:val="0"/>
          <w:sz w:val="24"/>
        </w:rPr>
        <w:t xml:space="preserve"> </w:t>
      </w:r>
    </w:p>
    <w:p w:rsidR="003C457E" w:rsidRPr="00B50DB2" w:rsidRDefault="003C457E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>Those who are unable to register on time must apply for permission from</w:t>
      </w:r>
      <w:r w:rsidR="001B2A5D" w:rsidRPr="00B50DB2">
        <w:rPr>
          <w:rFonts w:ascii="Arial" w:hAnsi="Arial" w:cs="Arial"/>
          <w:kern w:val="0"/>
          <w:sz w:val="24"/>
        </w:rPr>
        <w:t xml:space="preserve"> both CDB and</w:t>
      </w:r>
      <w:r w:rsidRPr="00B50DB2">
        <w:rPr>
          <w:rFonts w:ascii="Arial" w:hAnsi="Arial" w:cs="Arial"/>
          <w:kern w:val="0"/>
          <w:sz w:val="24"/>
        </w:rPr>
        <w:t xml:space="preserve"> the </w:t>
      </w:r>
      <w:r w:rsidR="001B2A5D" w:rsidRPr="00B50DB2">
        <w:rPr>
          <w:rFonts w:ascii="Arial" w:hAnsi="Arial" w:cs="Arial"/>
          <w:kern w:val="0"/>
          <w:sz w:val="24"/>
        </w:rPr>
        <w:t xml:space="preserve">university </w:t>
      </w:r>
      <w:r w:rsidRPr="00B50DB2">
        <w:rPr>
          <w:rFonts w:ascii="Arial" w:hAnsi="Arial" w:cs="Arial"/>
          <w:kern w:val="0"/>
          <w:sz w:val="24"/>
        </w:rPr>
        <w:t xml:space="preserve">directly. Those who fail to register without the prior consent of </w:t>
      </w:r>
      <w:r w:rsidR="001B2A5D" w:rsidRPr="00B50DB2">
        <w:rPr>
          <w:rFonts w:ascii="Arial" w:hAnsi="Arial" w:cs="Arial"/>
          <w:kern w:val="0"/>
          <w:sz w:val="24"/>
        </w:rPr>
        <w:t xml:space="preserve">CDB and </w:t>
      </w:r>
      <w:r w:rsidRPr="00B50DB2">
        <w:rPr>
          <w:rFonts w:ascii="Arial" w:hAnsi="Arial" w:cs="Arial"/>
          <w:kern w:val="0"/>
          <w:sz w:val="24"/>
        </w:rPr>
        <w:t xml:space="preserve">the </w:t>
      </w:r>
      <w:r w:rsidR="001B2A5D" w:rsidRPr="00B50DB2">
        <w:rPr>
          <w:rFonts w:ascii="Arial" w:hAnsi="Arial" w:cs="Arial"/>
          <w:kern w:val="0"/>
          <w:sz w:val="24"/>
        </w:rPr>
        <w:t>university</w:t>
      </w:r>
      <w:r w:rsidRPr="00B50DB2">
        <w:rPr>
          <w:rFonts w:ascii="Arial" w:hAnsi="Arial" w:cs="Arial"/>
          <w:kern w:val="0"/>
          <w:sz w:val="24"/>
        </w:rPr>
        <w:t xml:space="preserve"> will be considered as voluntarily giving up the enrollment and the scholarship will automatically be withdrawn. </w:t>
      </w:r>
    </w:p>
    <w:p w:rsidR="008B2695" w:rsidRPr="00B50DB2" w:rsidRDefault="008B2695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>3.</w:t>
      </w:r>
      <w:r w:rsidRPr="00B50DB2">
        <w:rPr>
          <w:rFonts w:ascii="Arial" w:hAnsi="Arial" w:cs="Arial"/>
          <w:kern w:val="0"/>
          <w:sz w:val="24"/>
        </w:rPr>
        <w:tab/>
        <w:t>Health Verification and Residence Registration</w:t>
      </w: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 xml:space="preserve">Health </w:t>
      </w:r>
      <w:r w:rsidR="007C0080" w:rsidRPr="00B50DB2">
        <w:rPr>
          <w:rFonts w:ascii="Arial" w:hAnsi="Arial" w:cs="Arial"/>
          <w:kern w:val="0"/>
          <w:sz w:val="24"/>
        </w:rPr>
        <w:t xml:space="preserve">verification: Scholarship </w:t>
      </w:r>
      <w:r w:rsidR="007C0080" w:rsidRPr="00B50DB2">
        <w:rPr>
          <w:rFonts w:ascii="Arial" w:hAnsi="Arial" w:cs="Arial" w:hint="eastAsia"/>
          <w:kern w:val="0"/>
          <w:sz w:val="24"/>
        </w:rPr>
        <w:t>winner</w:t>
      </w:r>
      <w:r w:rsidRPr="00B50DB2">
        <w:rPr>
          <w:rFonts w:ascii="Arial" w:hAnsi="Arial" w:cs="Arial"/>
          <w:kern w:val="0"/>
          <w:sz w:val="24"/>
        </w:rPr>
        <w:t xml:space="preserve">s are requested to bring their passports, </w:t>
      </w:r>
      <w:r w:rsidRPr="00B50DB2">
        <w:rPr>
          <w:rFonts w:ascii="Arial" w:hAnsi="Arial" w:cs="Arial"/>
          <w:b/>
          <w:i/>
          <w:kern w:val="0"/>
          <w:sz w:val="24"/>
        </w:rPr>
        <w:t>Admission Notice</w:t>
      </w:r>
      <w:r w:rsidRPr="00B50DB2">
        <w:rPr>
          <w:rFonts w:ascii="Arial" w:hAnsi="Arial" w:cs="Arial"/>
          <w:kern w:val="0"/>
          <w:sz w:val="24"/>
        </w:rPr>
        <w:t xml:space="preserve">, and the original copies of </w:t>
      </w:r>
      <w:r w:rsidRPr="00B50DB2">
        <w:rPr>
          <w:rFonts w:ascii="Arial" w:hAnsi="Arial" w:cs="Arial"/>
          <w:b/>
          <w:i/>
          <w:kern w:val="0"/>
          <w:sz w:val="24"/>
        </w:rPr>
        <w:t>Foreigner Physical Examination Form</w:t>
      </w:r>
      <w:r w:rsidRPr="00B50DB2">
        <w:rPr>
          <w:rFonts w:ascii="Arial" w:hAnsi="Arial" w:cs="Arial"/>
          <w:b/>
          <w:kern w:val="0"/>
          <w:sz w:val="24"/>
        </w:rPr>
        <w:t xml:space="preserve"> </w:t>
      </w:r>
      <w:r w:rsidRPr="00B50DB2">
        <w:rPr>
          <w:rFonts w:ascii="Arial" w:hAnsi="Arial" w:cs="Arial"/>
          <w:kern w:val="0"/>
          <w:sz w:val="24"/>
        </w:rPr>
        <w:t xml:space="preserve">and the </w:t>
      </w:r>
      <w:r w:rsidRPr="00B50DB2">
        <w:rPr>
          <w:rFonts w:ascii="Arial" w:hAnsi="Arial" w:cs="Arial"/>
          <w:b/>
          <w:i/>
          <w:kern w:val="0"/>
          <w:sz w:val="24"/>
        </w:rPr>
        <w:t>Blood Test Report</w:t>
      </w:r>
      <w:r w:rsidRPr="00B50DB2">
        <w:rPr>
          <w:rFonts w:ascii="Arial" w:hAnsi="Arial" w:cs="Arial"/>
          <w:i/>
          <w:kern w:val="0"/>
          <w:sz w:val="24"/>
        </w:rPr>
        <w:t xml:space="preserve"> </w:t>
      </w:r>
      <w:r w:rsidRPr="00B50DB2">
        <w:rPr>
          <w:rFonts w:ascii="Arial" w:hAnsi="Arial" w:cs="Arial"/>
          <w:kern w:val="0"/>
          <w:sz w:val="24"/>
        </w:rPr>
        <w:t xml:space="preserve">to the local quarantine office within the set time to have their medical examination verified. International students whose </w:t>
      </w:r>
      <w:r w:rsidRPr="00B50DB2">
        <w:rPr>
          <w:rFonts w:ascii="Arial" w:hAnsi="Arial" w:cs="Arial"/>
          <w:b/>
          <w:i/>
          <w:kern w:val="0"/>
          <w:sz w:val="24"/>
        </w:rPr>
        <w:t>Foreigner Physical Examination Form</w:t>
      </w:r>
      <w:r w:rsidRPr="00B50DB2">
        <w:rPr>
          <w:rFonts w:ascii="Arial" w:hAnsi="Arial" w:cs="Arial"/>
          <w:kern w:val="0"/>
          <w:sz w:val="24"/>
        </w:rPr>
        <w:t xml:space="preserve"> do</w:t>
      </w:r>
      <w:r w:rsidRPr="00B50DB2">
        <w:rPr>
          <w:rFonts w:ascii="Arial" w:hAnsi="Arial" w:cs="Arial" w:hint="eastAsia"/>
          <w:kern w:val="0"/>
          <w:sz w:val="24"/>
        </w:rPr>
        <w:t>es</w:t>
      </w:r>
      <w:r w:rsidRPr="00B50DB2">
        <w:rPr>
          <w:rFonts w:ascii="Arial" w:hAnsi="Arial" w:cs="Arial"/>
          <w:kern w:val="0"/>
          <w:sz w:val="24"/>
        </w:rPr>
        <w:t xml:space="preserve"> not meet the requirement will have to re-take medical examination. Those who refuse to re-take the medical examination or are diagnosed as suffering from diseases that are not permitted to enter </w:t>
      </w:r>
      <w:smartTag w:uri="urn:schemas-microsoft-com:office:smarttags" w:element="country-region">
        <w:r w:rsidRPr="00B50DB2">
          <w:rPr>
            <w:rFonts w:ascii="Arial" w:hAnsi="Arial" w:cs="Arial"/>
            <w:kern w:val="0"/>
            <w:sz w:val="24"/>
          </w:rPr>
          <w:t>China</w:t>
        </w:r>
      </w:smartTag>
      <w:r w:rsidRPr="00B50DB2">
        <w:rPr>
          <w:rFonts w:ascii="Arial" w:hAnsi="Arial" w:cs="Arial"/>
          <w:kern w:val="0"/>
          <w:sz w:val="24"/>
        </w:rPr>
        <w:t xml:space="preserve"> under the Chinese laws and regulations will be required to leave </w:t>
      </w:r>
      <w:smartTag w:uri="urn:schemas-microsoft-com:office:smarttags" w:element="place">
        <w:smartTag w:uri="urn:schemas-microsoft-com:office:smarttags" w:element="country-region">
          <w:r w:rsidRPr="00B50DB2">
            <w:rPr>
              <w:rFonts w:ascii="Arial" w:hAnsi="Arial" w:cs="Arial"/>
              <w:kern w:val="0"/>
              <w:sz w:val="24"/>
            </w:rPr>
            <w:t>China</w:t>
          </w:r>
        </w:smartTag>
      </w:smartTag>
      <w:r w:rsidRPr="00B50DB2">
        <w:rPr>
          <w:rFonts w:ascii="Arial" w:hAnsi="Arial" w:cs="Arial"/>
          <w:kern w:val="0"/>
          <w:sz w:val="24"/>
        </w:rPr>
        <w:t xml:space="preserve">. </w:t>
      </w:r>
    </w:p>
    <w:p w:rsidR="008B2695" w:rsidRPr="00B50DB2" w:rsidRDefault="008B2695" w:rsidP="008B2695">
      <w:pPr>
        <w:widowControl/>
        <w:spacing w:after="100" w:afterAutospacing="1" w:line="288" w:lineRule="auto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widowControl/>
        <w:spacing w:after="100" w:afterAutospacing="1" w:line="288" w:lineRule="auto"/>
        <w:rPr>
          <w:rFonts w:ascii="Arial" w:hAnsi="Arial" w:cs="Arial"/>
          <w:b/>
          <w:i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>Residence registration: After the health verification, the schola</w:t>
      </w:r>
      <w:r w:rsidR="007C0080" w:rsidRPr="00B50DB2">
        <w:rPr>
          <w:rFonts w:ascii="Arial" w:hAnsi="Arial" w:cs="Arial"/>
          <w:kern w:val="0"/>
          <w:sz w:val="24"/>
        </w:rPr>
        <w:t xml:space="preserve">rship </w:t>
      </w:r>
      <w:r w:rsidR="007C0080" w:rsidRPr="00B50DB2">
        <w:rPr>
          <w:rFonts w:ascii="Arial" w:hAnsi="Arial" w:cs="Arial" w:hint="eastAsia"/>
          <w:kern w:val="0"/>
          <w:sz w:val="24"/>
        </w:rPr>
        <w:t>winn</w:t>
      </w:r>
      <w:r w:rsidRPr="00B50DB2">
        <w:rPr>
          <w:rFonts w:ascii="Arial" w:hAnsi="Arial" w:cs="Arial"/>
          <w:kern w:val="0"/>
          <w:sz w:val="24"/>
        </w:rPr>
        <w:t xml:space="preserve">ers must apply for residence permit to the local police authority within 30 days on their arrival with their passports, </w:t>
      </w:r>
      <w:r w:rsidRPr="00B50DB2">
        <w:rPr>
          <w:rFonts w:ascii="Arial" w:hAnsi="Arial" w:cs="Arial"/>
          <w:b/>
          <w:i/>
          <w:kern w:val="0"/>
          <w:sz w:val="24"/>
        </w:rPr>
        <w:t>Admission Notice</w:t>
      </w:r>
      <w:r w:rsidRPr="00B50DB2">
        <w:rPr>
          <w:rFonts w:ascii="Arial" w:hAnsi="Arial" w:cs="Arial"/>
          <w:kern w:val="0"/>
          <w:sz w:val="24"/>
        </w:rPr>
        <w:t xml:space="preserve"> and </w:t>
      </w:r>
      <w:r w:rsidRPr="00B50DB2">
        <w:rPr>
          <w:rFonts w:ascii="Arial" w:hAnsi="Arial" w:cs="Arial"/>
          <w:b/>
          <w:bCs/>
          <w:i/>
          <w:iCs/>
          <w:kern w:val="0"/>
          <w:sz w:val="24"/>
        </w:rPr>
        <w:t>Visa Application Form for Study in China (JW201)</w:t>
      </w:r>
      <w:r w:rsidRPr="00B50DB2">
        <w:rPr>
          <w:rFonts w:ascii="Arial" w:hAnsi="Arial" w:cs="Arial"/>
          <w:b/>
          <w:i/>
          <w:kern w:val="0"/>
          <w:sz w:val="24"/>
        </w:rPr>
        <w:t>.</w:t>
      </w:r>
    </w:p>
    <w:p w:rsidR="00AE3319" w:rsidRPr="00B50DB2" w:rsidRDefault="00AE3319" w:rsidP="008B2695">
      <w:pPr>
        <w:widowControl/>
        <w:spacing w:after="100" w:afterAutospacing="1"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kern w:val="0"/>
          <w:sz w:val="24"/>
        </w:rPr>
        <w:t xml:space="preserve">The costs of medical examination, the </w:t>
      </w:r>
      <w:r w:rsidRPr="00B50DB2">
        <w:rPr>
          <w:rFonts w:ascii="Arial" w:hAnsi="Arial" w:cs="Arial" w:hint="eastAsia"/>
          <w:kern w:val="0"/>
          <w:sz w:val="24"/>
        </w:rPr>
        <w:t>visa application fees</w:t>
      </w:r>
      <w:r w:rsidRPr="00B50DB2">
        <w:rPr>
          <w:rFonts w:ascii="Arial" w:hAnsi="Arial" w:cs="Arial"/>
          <w:kern w:val="0"/>
          <w:sz w:val="24"/>
        </w:rPr>
        <w:t xml:space="preserve"> and residence registration should be </w:t>
      </w:r>
      <w:r w:rsidRPr="00B50DB2">
        <w:rPr>
          <w:rFonts w:ascii="Arial" w:hAnsi="Arial" w:cs="Arial" w:hint="eastAsia"/>
          <w:kern w:val="0"/>
          <w:sz w:val="24"/>
        </w:rPr>
        <w:t>financed</w:t>
      </w:r>
      <w:r w:rsidRPr="00B50DB2">
        <w:rPr>
          <w:rFonts w:ascii="Arial" w:hAnsi="Arial" w:cs="Arial"/>
          <w:kern w:val="0"/>
          <w:sz w:val="24"/>
        </w:rPr>
        <w:t xml:space="preserve"> by the students themselves.</w:t>
      </w: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 w:hint="eastAsia"/>
          <w:b/>
          <w:kern w:val="0"/>
          <w:sz w:val="24"/>
        </w:rPr>
        <w:t>Others</w:t>
      </w:r>
    </w:p>
    <w:p w:rsidR="00AE3319" w:rsidRPr="00B50DB2" w:rsidRDefault="00AE3319" w:rsidP="00AE3319">
      <w:pPr>
        <w:widowControl/>
        <w:spacing w:line="288" w:lineRule="auto"/>
        <w:ind w:firstLineChars="200" w:firstLine="482"/>
        <w:rPr>
          <w:rFonts w:ascii="Arial" w:hAnsi="Arial" w:cs="Arial"/>
          <w:b/>
          <w:kern w:val="0"/>
          <w:sz w:val="24"/>
        </w:rPr>
      </w:pPr>
    </w:p>
    <w:p w:rsidR="00AE3319" w:rsidRPr="00B50DB2" w:rsidRDefault="00AE3319" w:rsidP="008B2695">
      <w:pPr>
        <w:pStyle w:val="ListParagraph"/>
        <w:widowControl/>
        <w:numPr>
          <w:ilvl w:val="0"/>
          <w:numId w:val="2"/>
        </w:numPr>
        <w:spacing w:line="288" w:lineRule="auto"/>
        <w:ind w:firstLineChars="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 xml:space="preserve">Once signing on </w:t>
      </w:r>
      <w:r w:rsidRPr="00B50DB2">
        <w:rPr>
          <w:rFonts w:ascii="Arial" w:hAnsi="Arial" w:cs="Arial" w:hint="eastAsia"/>
          <w:b/>
          <w:i/>
          <w:kern w:val="0"/>
          <w:sz w:val="24"/>
        </w:rPr>
        <w:t xml:space="preserve">Letter of Acceptance </w:t>
      </w:r>
      <w:r w:rsidRPr="00B50DB2">
        <w:rPr>
          <w:rFonts w:ascii="Arial" w:hAnsi="Arial" w:cs="Arial" w:hint="eastAsia"/>
          <w:kern w:val="0"/>
          <w:sz w:val="24"/>
        </w:rPr>
        <w:t xml:space="preserve">and </w:t>
      </w:r>
      <w:r w:rsidRPr="00B50DB2">
        <w:rPr>
          <w:rFonts w:ascii="Arial" w:hAnsi="Arial" w:cs="Arial" w:hint="eastAsia"/>
          <w:b/>
          <w:i/>
          <w:kern w:val="0"/>
          <w:sz w:val="24"/>
        </w:rPr>
        <w:t xml:space="preserve">JW201, </w:t>
      </w:r>
      <w:r w:rsidRPr="00B50DB2">
        <w:rPr>
          <w:rFonts w:ascii="Arial" w:hAnsi="Arial" w:cs="Arial" w:hint="eastAsia"/>
          <w:kern w:val="0"/>
          <w:sz w:val="24"/>
        </w:rPr>
        <w:t xml:space="preserve">scholarship winners are not allowed to transfer to other universities or programs and the scholarship duration cannot be extended. </w:t>
      </w:r>
    </w:p>
    <w:p w:rsidR="008B2695" w:rsidRPr="00B50DB2" w:rsidRDefault="008B2695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pStyle w:val="ListParagraph"/>
        <w:widowControl/>
        <w:numPr>
          <w:ilvl w:val="0"/>
          <w:numId w:val="2"/>
        </w:numPr>
        <w:spacing w:line="288" w:lineRule="auto"/>
        <w:ind w:firstLineChars="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 xml:space="preserve">Scholarship winners must </w:t>
      </w:r>
      <w:r w:rsidRPr="00B50DB2">
        <w:rPr>
          <w:rFonts w:ascii="Arial" w:hAnsi="Arial" w:cs="Arial"/>
          <w:kern w:val="0"/>
          <w:sz w:val="24"/>
        </w:rPr>
        <w:t xml:space="preserve">abide </w:t>
      </w:r>
      <w:r w:rsidRPr="00B50DB2">
        <w:rPr>
          <w:rFonts w:ascii="Arial" w:hAnsi="Arial" w:cs="Arial" w:hint="eastAsia"/>
          <w:kern w:val="0"/>
          <w:sz w:val="24"/>
        </w:rPr>
        <w:t xml:space="preserve">by </w:t>
      </w:r>
      <w:r w:rsidRPr="00B50DB2">
        <w:rPr>
          <w:rFonts w:ascii="Arial" w:hAnsi="Arial" w:cs="Arial"/>
          <w:kern w:val="0"/>
          <w:sz w:val="24"/>
        </w:rPr>
        <w:t>the rules and regulations of the host university</w:t>
      </w:r>
      <w:r w:rsidRPr="00B50DB2">
        <w:rPr>
          <w:rFonts w:ascii="Arial" w:hAnsi="Arial" w:cs="Arial" w:hint="eastAsia"/>
          <w:kern w:val="0"/>
          <w:sz w:val="24"/>
        </w:rPr>
        <w:t xml:space="preserve"> and CDB </w:t>
      </w:r>
      <w:r w:rsidRPr="00B50DB2">
        <w:rPr>
          <w:rFonts w:ascii="Arial" w:hAnsi="Arial" w:cs="Arial"/>
          <w:kern w:val="0"/>
          <w:sz w:val="24"/>
        </w:rPr>
        <w:t>Scholarship</w:t>
      </w:r>
      <w:r w:rsidRPr="00B50DB2">
        <w:rPr>
          <w:rFonts w:ascii="Arial" w:hAnsi="Arial" w:cs="Arial" w:hint="eastAsia"/>
          <w:kern w:val="0"/>
          <w:sz w:val="24"/>
        </w:rPr>
        <w:t>.</w:t>
      </w:r>
    </w:p>
    <w:p w:rsidR="008B2695" w:rsidRPr="00B50DB2" w:rsidRDefault="008B2695" w:rsidP="008B2695">
      <w:pPr>
        <w:widowControl/>
        <w:spacing w:line="288" w:lineRule="auto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pStyle w:val="ListParagraph"/>
        <w:widowControl/>
        <w:numPr>
          <w:ilvl w:val="0"/>
          <w:numId w:val="2"/>
        </w:numPr>
        <w:spacing w:line="288" w:lineRule="auto"/>
        <w:ind w:firstLineChars="0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kern w:val="0"/>
          <w:sz w:val="24"/>
        </w:rPr>
        <w:t xml:space="preserve">Scholarship winners must take all the </w:t>
      </w:r>
      <w:r w:rsidR="008B2695" w:rsidRPr="00B50DB2">
        <w:rPr>
          <w:rFonts w:ascii="Arial" w:hAnsi="Arial" w:cs="Arial"/>
          <w:kern w:val="0"/>
          <w:sz w:val="24"/>
        </w:rPr>
        <w:t>required</w:t>
      </w:r>
      <w:r w:rsidRPr="00B50DB2">
        <w:rPr>
          <w:rFonts w:ascii="Arial" w:hAnsi="Arial" w:cs="Arial" w:hint="eastAsia"/>
          <w:kern w:val="0"/>
          <w:sz w:val="24"/>
        </w:rPr>
        <w:t xml:space="preserve"> examinations and the CDB Scholarship Annual Review which will evaluate student</w:t>
      </w:r>
      <w:r w:rsidRPr="00B50DB2">
        <w:rPr>
          <w:rFonts w:ascii="Arial" w:hAnsi="Arial" w:cs="Arial"/>
          <w:kern w:val="0"/>
          <w:sz w:val="24"/>
        </w:rPr>
        <w:t>’</w:t>
      </w:r>
      <w:r w:rsidRPr="00B50DB2">
        <w:rPr>
          <w:rFonts w:ascii="Arial" w:hAnsi="Arial" w:cs="Arial" w:hint="eastAsia"/>
          <w:kern w:val="0"/>
          <w:sz w:val="24"/>
        </w:rPr>
        <w:t>s academic results, attendance, daily performance, rewards and punishment to determine whether their scholarship will be continued or terminated.</w:t>
      </w:r>
    </w:p>
    <w:p w:rsidR="00AE3319" w:rsidRPr="00B50DB2" w:rsidRDefault="00AE3319" w:rsidP="00AE3319">
      <w:pPr>
        <w:widowControl/>
        <w:spacing w:line="288" w:lineRule="auto"/>
        <w:rPr>
          <w:rFonts w:ascii="Arial" w:hAnsi="Arial" w:cs="Arial"/>
          <w:kern w:val="0"/>
          <w:sz w:val="24"/>
        </w:rPr>
      </w:pPr>
    </w:p>
    <w:p w:rsidR="00FC7087" w:rsidRPr="00B50DB2" w:rsidRDefault="00FC7087" w:rsidP="00AE3319">
      <w:pPr>
        <w:widowControl/>
        <w:spacing w:line="288" w:lineRule="auto"/>
        <w:rPr>
          <w:rFonts w:ascii="Arial" w:hAnsi="Arial" w:cs="Arial"/>
          <w:kern w:val="0"/>
          <w:sz w:val="24"/>
        </w:rPr>
      </w:pPr>
    </w:p>
    <w:p w:rsidR="00AE3319" w:rsidRPr="00B50DB2" w:rsidRDefault="00AE3319" w:rsidP="008B2695">
      <w:pPr>
        <w:widowControl/>
        <w:spacing w:line="288" w:lineRule="auto"/>
        <w:rPr>
          <w:rFonts w:ascii="Arial" w:hAnsi="Arial" w:cs="Arial"/>
          <w:b/>
          <w:kern w:val="0"/>
          <w:sz w:val="24"/>
        </w:rPr>
      </w:pPr>
      <w:r w:rsidRPr="00B50DB2">
        <w:rPr>
          <w:rFonts w:ascii="Arial" w:hAnsi="Arial" w:cs="Arial"/>
          <w:b/>
          <w:kern w:val="0"/>
          <w:sz w:val="24"/>
        </w:rPr>
        <w:t>Contact China Scholarship Council</w:t>
      </w:r>
    </w:p>
    <w:p w:rsidR="00AE3319" w:rsidRPr="00B50DB2" w:rsidRDefault="00AE3319" w:rsidP="008B2695">
      <w:pPr>
        <w:autoSpaceDE w:val="0"/>
        <w:autoSpaceDN w:val="0"/>
        <w:adjustRightInd w:val="0"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/>
          <w:kern w:val="0"/>
          <w:sz w:val="24"/>
        </w:rPr>
        <w:t>Address:</w:t>
      </w:r>
      <w:r w:rsidRPr="00B50DB2">
        <w:rPr>
          <w:rFonts w:ascii="Arial" w:hAnsi="Arial" w:cs="Arial"/>
          <w:kern w:val="0"/>
          <w:sz w:val="24"/>
        </w:rPr>
        <w:t xml:space="preserve"> Level 13, Building A3, No.9 Chegongzhuang Avenue, Beijing 100044, P. R. China</w:t>
      </w:r>
    </w:p>
    <w:p w:rsidR="00AE3319" w:rsidRPr="00B50DB2" w:rsidRDefault="00AE3319" w:rsidP="008B2695">
      <w:pPr>
        <w:autoSpaceDE w:val="0"/>
        <w:autoSpaceDN w:val="0"/>
        <w:adjustRightInd w:val="0"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/>
          <w:kern w:val="0"/>
          <w:sz w:val="24"/>
        </w:rPr>
        <w:t>Tel:</w:t>
      </w:r>
      <w:r w:rsidRPr="00B50DB2">
        <w:rPr>
          <w:rFonts w:ascii="Arial" w:hAnsi="Arial" w:cs="Arial"/>
          <w:kern w:val="0"/>
          <w:sz w:val="24"/>
        </w:rPr>
        <w:t xml:space="preserve"> 0086-10-6609392</w:t>
      </w:r>
      <w:r w:rsidRPr="00B50DB2">
        <w:rPr>
          <w:rFonts w:ascii="Arial" w:hAnsi="Arial" w:cs="Arial" w:hint="eastAsia"/>
          <w:kern w:val="0"/>
          <w:sz w:val="24"/>
        </w:rPr>
        <w:t>6</w:t>
      </w:r>
    </w:p>
    <w:p w:rsidR="00AE3319" w:rsidRPr="00B50DB2" w:rsidRDefault="00AE3319" w:rsidP="008B2695">
      <w:pPr>
        <w:autoSpaceDE w:val="0"/>
        <w:autoSpaceDN w:val="0"/>
        <w:adjustRightInd w:val="0"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/>
          <w:kern w:val="0"/>
          <w:sz w:val="24"/>
        </w:rPr>
        <w:t>Fax:</w:t>
      </w:r>
      <w:r w:rsidR="008B2695" w:rsidRPr="00B50DB2">
        <w:rPr>
          <w:rFonts w:ascii="Arial" w:hAnsi="Arial" w:cs="Arial"/>
          <w:kern w:val="0"/>
          <w:sz w:val="24"/>
        </w:rPr>
        <w:t xml:space="preserve"> 0086-10-660939</w:t>
      </w:r>
      <w:r w:rsidR="008B2695" w:rsidRPr="00B50DB2">
        <w:rPr>
          <w:rFonts w:ascii="Arial" w:hAnsi="Arial" w:cs="Arial" w:hint="eastAsia"/>
          <w:kern w:val="0"/>
          <w:sz w:val="24"/>
        </w:rPr>
        <w:t>72</w:t>
      </w:r>
    </w:p>
    <w:p w:rsidR="00AE3319" w:rsidRPr="00B50DB2" w:rsidRDefault="00AE3319" w:rsidP="008B2695">
      <w:pPr>
        <w:autoSpaceDE w:val="0"/>
        <w:autoSpaceDN w:val="0"/>
        <w:adjustRightInd w:val="0"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/>
          <w:b/>
          <w:kern w:val="0"/>
          <w:sz w:val="24"/>
        </w:rPr>
        <w:t>E-mail:</w:t>
      </w:r>
      <w:r w:rsidRPr="00B50DB2">
        <w:rPr>
          <w:rFonts w:ascii="Arial" w:hAnsi="Arial" w:cs="Arial"/>
          <w:kern w:val="0"/>
          <w:sz w:val="24"/>
        </w:rPr>
        <w:t xml:space="preserve"> </w:t>
      </w:r>
      <w:r w:rsidR="004B64D6" w:rsidRPr="004B64D6">
        <w:rPr>
          <w:rFonts w:ascii="Arial" w:hAnsi="Arial" w:cs="Arial"/>
          <w:kern w:val="0"/>
          <w:sz w:val="24"/>
        </w:rPr>
        <w:t>hrsi@csc.edu.cn</w:t>
      </w:r>
    </w:p>
    <w:p w:rsidR="00AE3319" w:rsidRPr="00B50DB2" w:rsidRDefault="008B2695" w:rsidP="008B2695">
      <w:pPr>
        <w:autoSpaceDE w:val="0"/>
        <w:autoSpaceDN w:val="0"/>
        <w:adjustRightInd w:val="0"/>
        <w:spacing w:line="288" w:lineRule="auto"/>
        <w:rPr>
          <w:rFonts w:ascii="Arial" w:hAnsi="Arial" w:cs="Arial"/>
          <w:kern w:val="0"/>
          <w:sz w:val="24"/>
        </w:rPr>
      </w:pPr>
      <w:r w:rsidRPr="00B50DB2">
        <w:rPr>
          <w:rFonts w:ascii="Arial" w:hAnsi="Arial" w:cs="Arial" w:hint="eastAsia"/>
          <w:b/>
          <w:kern w:val="0"/>
          <w:sz w:val="24"/>
        </w:rPr>
        <w:t>Web:</w:t>
      </w:r>
      <w:r w:rsidRPr="00B50DB2">
        <w:rPr>
          <w:rFonts w:ascii="Arial" w:hAnsi="Arial" w:cs="Arial" w:hint="eastAsia"/>
          <w:kern w:val="0"/>
          <w:sz w:val="24"/>
        </w:rPr>
        <w:t xml:space="preserve"> </w:t>
      </w:r>
      <w:r w:rsidR="00AE3319" w:rsidRPr="00B50DB2">
        <w:rPr>
          <w:rFonts w:ascii="Arial" w:hAnsi="Arial" w:cs="Arial"/>
          <w:kern w:val="0"/>
          <w:sz w:val="24"/>
        </w:rPr>
        <w:t>http://www.csc.edu.cn</w:t>
      </w:r>
      <w:r w:rsidR="00AE3319" w:rsidRPr="00B50DB2">
        <w:rPr>
          <w:rFonts w:ascii="Arial" w:hAnsi="Arial" w:cs="Arial" w:hint="eastAsia"/>
          <w:kern w:val="0"/>
          <w:sz w:val="24"/>
        </w:rPr>
        <w:t>/laihua</w:t>
      </w:r>
    </w:p>
    <w:p w:rsidR="005A3E71" w:rsidRPr="00B50DB2" w:rsidRDefault="005A3E71" w:rsidP="00DC3494">
      <w:pPr>
        <w:widowControl/>
      </w:pPr>
    </w:p>
    <w:p w:rsidR="002B37C4" w:rsidRPr="00B50DB2" w:rsidRDefault="002B37C4" w:rsidP="002B37C4">
      <w:pPr>
        <w:widowControl/>
        <w:wordWrap w:val="0"/>
        <w:jc w:val="right"/>
        <w:rPr>
          <w:rFonts w:ascii="Arial" w:hAnsi="Arial" w:cs="Arial"/>
        </w:rPr>
      </w:pPr>
      <w:r w:rsidRPr="00B50DB2">
        <w:rPr>
          <w:rFonts w:ascii="Arial" w:hAnsi="Arial" w:cs="Arial"/>
        </w:rPr>
        <w:t xml:space="preserve">Institute of Development Finance </w:t>
      </w:r>
    </w:p>
    <w:p w:rsidR="002B37C4" w:rsidRPr="00B50DB2" w:rsidRDefault="002B37C4" w:rsidP="002B37C4">
      <w:pPr>
        <w:widowControl/>
        <w:wordWrap w:val="0"/>
        <w:jc w:val="right"/>
        <w:rPr>
          <w:rFonts w:ascii="Arial" w:hAnsi="Arial" w:cs="Arial"/>
        </w:rPr>
      </w:pPr>
      <w:r w:rsidRPr="00B50DB2">
        <w:rPr>
          <w:rFonts w:ascii="Arial" w:hAnsi="Arial" w:cs="Arial"/>
        </w:rPr>
        <w:t xml:space="preserve">China Development Bank    </w:t>
      </w:r>
    </w:p>
    <w:p w:rsidR="00BD4CA5" w:rsidRPr="00BD4CA5" w:rsidRDefault="002B37C4" w:rsidP="002B37C4">
      <w:pPr>
        <w:widowControl/>
        <w:wordWrap w:val="0"/>
        <w:jc w:val="right"/>
      </w:pPr>
      <w:r w:rsidRPr="00B50DB2">
        <w:rPr>
          <w:rFonts w:ascii="Arial" w:hAnsi="Arial" w:cs="Arial"/>
        </w:rPr>
        <w:t xml:space="preserve"> </w:t>
      </w:r>
      <w:r w:rsidR="00CA02B0" w:rsidRPr="0021636D">
        <w:rPr>
          <w:rFonts w:ascii="Arial" w:hAnsi="Arial" w:cs="Arial"/>
        </w:rPr>
        <w:t xml:space="preserve"> </w:t>
      </w:r>
      <w:r w:rsidR="00CA02B0">
        <w:rPr>
          <w:rFonts w:ascii="Arial" w:hAnsi="Arial" w:cs="Arial" w:hint="eastAsia"/>
        </w:rPr>
        <w:t>5</w:t>
      </w:r>
      <w:r w:rsidR="00CA02B0" w:rsidRPr="00FD4D5B">
        <w:rPr>
          <w:rFonts w:ascii="Arial" w:hAnsi="Arial" w:cs="Arial" w:hint="eastAsia"/>
          <w:vertAlign w:val="superscript"/>
        </w:rPr>
        <w:t>th</w:t>
      </w:r>
      <w:r w:rsidR="00CA02B0">
        <w:rPr>
          <w:rFonts w:ascii="Arial" w:hAnsi="Arial" w:cs="Arial" w:hint="eastAsia"/>
        </w:rPr>
        <w:t xml:space="preserve"> March,</w:t>
      </w:r>
      <w:r w:rsidR="00CA02B0" w:rsidRPr="00716B7B">
        <w:rPr>
          <w:rFonts w:ascii="Arial" w:hAnsi="Arial" w:cs="Arial"/>
        </w:rPr>
        <w:t xml:space="preserve"> 20</w:t>
      </w:r>
      <w:r w:rsidR="00CA02B0">
        <w:rPr>
          <w:rFonts w:ascii="Arial" w:hAnsi="Arial" w:cs="Arial" w:hint="eastAsia"/>
        </w:rPr>
        <w:t>21</w:t>
      </w:r>
      <w:r w:rsidRPr="002B37C4">
        <w:rPr>
          <w:rFonts w:ascii="Arial" w:hAnsi="Arial" w:cs="Arial"/>
        </w:rPr>
        <w:t xml:space="preserve">   </w:t>
      </w:r>
      <w:r>
        <w:t xml:space="preserve">  </w:t>
      </w:r>
      <w:r w:rsidR="00BD4CA5">
        <w:rPr>
          <w:rFonts w:hint="eastAsia"/>
        </w:rPr>
        <w:t xml:space="preserve"> </w:t>
      </w:r>
    </w:p>
    <w:sectPr w:rsidR="00BD4CA5" w:rsidRPr="00BD4CA5" w:rsidSect="005A3E71">
      <w:footerReference w:type="even" r:id="rId7"/>
      <w:footerReference w:type="default" r:id="rId8"/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5E" w:rsidRDefault="000D3C5E">
      <w:r>
        <w:separator/>
      </w:r>
    </w:p>
  </w:endnote>
  <w:endnote w:type="continuationSeparator" w:id="0">
    <w:p w:rsidR="000D3C5E" w:rsidRDefault="000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9" w:rsidRDefault="008B2695" w:rsidP="00F033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7D09" w:rsidRDefault="00C165BF" w:rsidP="002515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D09" w:rsidRDefault="008B2695" w:rsidP="00F033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5BF">
      <w:rPr>
        <w:rStyle w:val="PageNumber"/>
        <w:noProof/>
      </w:rPr>
      <w:t>1</w:t>
    </w:r>
    <w:r>
      <w:rPr>
        <w:rStyle w:val="PageNumber"/>
      </w:rPr>
      <w:fldChar w:fldCharType="end"/>
    </w:r>
  </w:p>
  <w:p w:rsidR="00647D09" w:rsidRDefault="00C165BF" w:rsidP="002515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5E" w:rsidRDefault="000D3C5E">
      <w:r>
        <w:separator/>
      </w:r>
    </w:p>
  </w:footnote>
  <w:footnote w:type="continuationSeparator" w:id="0">
    <w:p w:rsidR="000D3C5E" w:rsidRDefault="000D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1EBA"/>
    <w:multiLevelType w:val="hybridMultilevel"/>
    <w:tmpl w:val="A65CA9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18471B"/>
    <w:multiLevelType w:val="hybridMultilevel"/>
    <w:tmpl w:val="B06CBF8C"/>
    <w:lvl w:ilvl="0" w:tplc="E9D8C1B2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9700F7"/>
    <w:multiLevelType w:val="hybridMultilevel"/>
    <w:tmpl w:val="AA1440BC"/>
    <w:lvl w:ilvl="0" w:tplc="CF78CFF6">
      <w:start w:val="2"/>
      <w:numFmt w:val="bullet"/>
      <w:lvlText w:val="-"/>
      <w:lvlJc w:val="left"/>
      <w:pPr>
        <w:tabs>
          <w:tab w:val="num" w:pos="832"/>
        </w:tabs>
        <w:ind w:left="832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19"/>
    <w:rsid w:val="00000238"/>
    <w:rsid w:val="000013F8"/>
    <w:rsid w:val="00001AF7"/>
    <w:rsid w:val="00003BD2"/>
    <w:rsid w:val="00003C9B"/>
    <w:rsid w:val="00003CD3"/>
    <w:rsid w:val="000047C2"/>
    <w:rsid w:val="000051C9"/>
    <w:rsid w:val="00005350"/>
    <w:rsid w:val="00005A83"/>
    <w:rsid w:val="00005D79"/>
    <w:rsid w:val="0000671E"/>
    <w:rsid w:val="0000682A"/>
    <w:rsid w:val="00006A2C"/>
    <w:rsid w:val="00006D68"/>
    <w:rsid w:val="00006DB5"/>
    <w:rsid w:val="00007209"/>
    <w:rsid w:val="00007990"/>
    <w:rsid w:val="00007F88"/>
    <w:rsid w:val="00010210"/>
    <w:rsid w:val="00010A02"/>
    <w:rsid w:val="000110ED"/>
    <w:rsid w:val="0001139F"/>
    <w:rsid w:val="000118B7"/>
    <w:rsid w:val="00011C9F"/>
    <w:rsid w:val="00011EC9"/>
    <w:rsid w:val="00011ED4"/>
    <w:rsid w:val="000125D0"/>
    <w:rsid w:val="00012FB2"/>
    <w:rsid w:val="00013190"/>
    <w:rsid w:val="000134AC"/>
    <w:rsid w:val="0001367D"/>
    <w:rsid w:val="00014402"/>
    <w:rsid w:val="00014795"/>
    <w:rsid w:val="00014C7D"/>
    <w:rsid w:val="00015071"/>
    <w:rsid w:val="000155FE"/>
    <w:rsid w:val="000156C9"/>
    <w:rsid w:val="00015A7F"/>
    <w:rsid w:val="00015C00"/>
    <w:rsid w:val="00015DDF"/>
    <w:rsid w:val="00015FB5"/>
    <w:rsid w:val="00015FEA"/>
    <w:rsid w:val="00016531"/>
    <w:rsid w:val="00016BE6"/>
    <w:rsid w:val="00017029"/>
    <w:rsid w:val="00017A11"/>
    <w:rsid w:val="00017A7B"/>
    <w:rsid w:val="0002013C"/>
    <w:rsid w:val="0002019A"/>
    <w:rsid w:val="0002191C"/>
    <w:rsid w:val="00021CB2"/>
    <w:rsid w:val="00022F34"/>
    <w:rsid w:val="00023ABD"/>
    <w:rsid w:val="00023C40"/>
    <w:rsid w:val="000246BA"/>
    <w:rsid w:val="00024841"/>
    <w:rsid w:val="00025080"/>
    <w:rsid w:val="00025B87"/>
    <w:rsid w:val="00025CD7"/>
    <w:rsid w:val="00025F39"/>
    <w:rsid w:val="00026277"/>
    <w:rsid w:val="0002667C"/>
    <w:rsid w:val="00026A46"/>
    <w:rsid w:val="00026B57"/>
    <w:rsid w:val="0002703C"/>
    <w:rsid w:val="00027E51"/>
    <w:rsid w:val="0003075E"/>
    <w:rsid w:val="00030B72"/>
    <w:rsid w:val="00030FED"/>
    <w:rsid w:val="00032CDD"/>
    <w:rsid w:val="0003326A"/>
    <w:rsid w:val="0003338A"/>
    <w:rsid w:val="00033FD1"/>
    <w:rsid w:val="0003495C"/>
    <w:rsid w:val="000353CD"/>
    <w:rsid w:val="00035590"/>
    <w:rsid w:val="000358DE"/>
    <w:rsid w:val="00035C45"/>
    <w:rsid w:val="00035D3A"/>
    <w:rsid w:val="000362B5"/>
    <w:rsid w:val="00036426"/>
    <w:rsid w:val="000365EA"/>
    <w:rsid w:val="00037012"/>
    <w:rsid w:val="0003799F"/>
    <w:rsid w:val="000406BD"/>
    <w:rsid w:val="00040A7B"/>
    <w:rsid w:val="00041797"/>
    <w:rsid w:val="000435D1"/>
    <w:rsid w:val="000446DF"/>
    <w:rsid w:val="00045165"/>
    <w:rsid w:val="000457C2"/>
    <w:rsid w:val="0004633B"/>
    <w:rsid w:val="00046403"/>
    <w:rsid w:val="00046E5C"/>
    <w:rsid w:val="000470E6"/>
    <w:rsid w:val="000479A8"/>
    <w:rsid w:val="00047E8C"/>
    <w:rsid w:val="000504A9"/>
    <w:rsid w:val="000509F8"/>
    <w:rsid w:val="00051227"/>
    <w:rsid w:val="000515B3"/>
    <w:rsid w:val="00051B3D"/>
    <w:rsid w:val="0005256B"/>
    <w:rsid w:val="00052707"/>
    <w:rsid w:val="00052819"/>
    <w:rsid w:val="00052BDF"/>
    <w:rsid w:val="00052C7F"/>
    <w:rsid w:val="00052FEA"/>
    <w:rsid w:val="0005332F"/>
    <w:rsid w:val="00053551"/>
    <w:rsid w:val="00053675"/>
    <w:rsid w:val="0005470A"/>
    <w:rsid w:val="00055542"/>
    <w:rsid w:val="00055579"/>
    <w:rsid w:val="0005587A"/>
    <w:rsid w:val="000565F5"/>
    <w:rsid w:val="0005662B"/>
    <w:rsid w:val="000567F9"/>
    <w:rsid w:val="00056AC4"/>
    <w:rsid w:val="00056E2C"/>
    <w:rsid w:val="00057406"/>
    <w:rsid w:val="00057685"/>
    <w:rsid w:val="00057C1D"/>
    <w:rsid w:val="00057C29"/>
    <w:rsid w:val="000600F0"/>
    <w:rsid w:val="00060568"/>
    <w:rsid w:val="000605B8"/>
    <w:rsid w:val="00061510"/>
    <w:rsid w:val="00062CC2"/>
    <w:rsid w:val="00062DAC"/>
    <w:rsid w:val="000630B8"/>
    <w:rsid w:val="000632C1"/>
    <w:rsid w:val="000639C4"/>
    <w:rsid w:val="00064192"/>
    <w:rsid w:val="00065C6E"/>
    <w:rsid w:val="00067042"/>
    <w:rsid w:val="00067377"/>
    <w:rsid w:val="00067BB6"/>
    <w:rsid w:val="000700EE"/>
    <w:rsid w:val="0007077D"/>
    <w:rsid w:val="000708AC"/>
    <w:rsid w:val="0007094C"/>
    <w:rsid w:val="00070ECB"/>
    <w:rsid w:val="00071510"/>
    <w:rsid w:val="000718D0"/>
    <w:rsid w:val="00071C90"/>
    <w:rsid w:val="00071CB8"/>
    <w:rsid w:val="00071D80"/>
    <w:rsid w:val="00072B67"/>
    <w:rsid w:val="00074114"/>
    <w:rsid w:val="00075090"/>
    <w:rsid w:val="00075657"/>
    <w:rsid w:val="000756FD"/>
    <w:rsid w:val="0007626C"/>
    <w:rsid w:val="000772B7"/>
    <w:rsid w:val="00077886"/>
    <w:rsid w:val="00077B81"/>
    <w:rsid w:val="000805DC"/>
    <w:rsid w:val="00080804"/>
    <w:rsid w:val="000808FF"/>
    <w:rsid w:val="00080C1D"/>
    <w:rsid w:val="0008119C"/>
    <w:rsid w:val="00081EAA"/>
    <w:rsid w:val="0008219A"/>
    <w:rsid w:val="00082591"/>
    <w:rsid w:val="000825C1"/>
    <w:rsid w:val="000825D8"/>
    <w:rsid w:val="0008363A"/>
    <w:rsid w:val="00084C29"/>
    <w:rsid w:val="0008524D"/>
    <w:rsid w:val="000857A3"/>
    <w:rsid w:val="00085AED"/>
    <w:rsid w:val="0008720F"/>
    <w:rsid w:val="00087D55"/>
    <w:rsid w:val="00087FB6"/>
    <w:rsid w:val="00090A0D"/>
    <w:rsid w:val="00090EDE"/>
    <w:rsid w:val="00091E74"/>
    <w:rsid w:val="00092A66"/>
    <w:rsid w:val="00092E00"/>
    <w:rsid w:val="00092E41"/>
    <w:rsid w:val="00093AF9"/>
    <w:rsid w:val="00094763"/>
    <w:rsid w:val="000948B9"/>
    <w:rsid w:val="00094A96"/>
    <w:rsid w:val="00095089"/>
    <w:rsid w:val="000952B1"/>
    <w:rsid w:val="00095C2D"/>
    <w:rsid w:val="00095EB1"/>
    <w:rsid w:val="000964B9"/>
    <w:rsid w:val="0009654F"/>
    <w:rsid w:val="00096657"/>
    <w:rsid w:val="000A00E1"/>
    <w:rsid w:val="000A01EC"/>
    <w:rsid w:val="000A1327"/>
    <w:rsid w:val="000A199F"/>
    <w:rsid w:val="000A1BA0"/>
    <w:rsid w:val="000A2F7E"/>
    <w:rsid w:val="000A3063"/>
    <w:rsid w:val="000A3E2B"/>
    <w:rsid w:val="000A41FC"/>
    <w:rsid w:val="000A55D9"/>
    <w:rsid w:val="000A56B4"/>
    <w:rsid w:val="000A5DB1"/>
    <w:rsid w:val="000A6663"/>
    <w:rsid w:val="000A6A94"/>
    <w:rsid w:val="000A70CC"/>
    <w:rsid w:val="000A71AD"/>
    <w:rsid w:val="000A757E"/>
    <w:rsid w:val="000B08D5"/>
    <w:rsid w:val="000B1188"/>
    <w:rsid w:val="000B15CB"/>
    <w:rsid w:val="000B1F88"/>
    <w:rsid w:val="000B326E"/>
    <w:rsid w:val="000B33B7"/>
    <w:rsid w:val="000B4747"/>
    <w:rsid w:val="000B4B00"/>
    <w:rsid w:val="000B5ABA"/>
    <w:rsid w:val="000B6049"/>
    <w:rsid w:val="000B7D83"/>
    <w:rsid w:val="000C0042"/>
    <w:rsid w:val="000C15A2"/>
    <w:rsid w:val="000C168C"/>
    <w:rsid w:val="000C28AE"/>
    <w:rsid w:val="000C31D1"/>
    <w:rsid w:val="000C40B9"/>
    <w:rsid w:val="000C4166"/>
    <w:rsid w:val="000C448A"/>
    <w:rsid w:val="000C5ED6"/>
    <w:rsid w:val="000C608B"/>
    <w:rsid w:val="000C6A4C"/>
    <w:rsid w:val="000C6EA4"/>
    <w:rsid w:val="000C70A9"/>
    <w:rsid w:val="000C7416"/>
    <w:rsid w:val="000D0379"/>
    <w:rsid w:val="000D0584"/>
    <w:rsid w:val="000D0D84"/>
    <w:rsid w:val="000D0F00"/>
    <w:rsid w:val="000D159F"/>
    <w:rsid w:val="000D23B0"/>
    <w:rsid w:val="000D2C36"/>
    <w:rsid w:val="000D2FBB"/>
    <w:rsid w:val="000D3388"/>
    <w:rsid w:val="000D346E"/>
    <w:rsid w:val="000D3796"/>
    <w:rsid w:val="000D3C5E"/>
    <w:rsid w:val="000D3CEC"/>
    <w:rsid w:val="000D3E27"/>
    <w:rsid w:val="000D5014"/>
    <w:rsid w:val="000D5959"/>
    <w:rsid w:val="000D5C1C"/>
    <w:rsid w:val="000D7A43"/>
    <w:rsid w:val="000E067C"/>
    <w:rsid w:val="000E0B18"/>
    <w:rsid w:val="000E0BB1"/>
    <w:rsid w:val="000E0BE9"/>
    <w:rsid w:val="000E12F1"/>
    <w:rsid w:val="000E1958"/>
    <w:rsid w:val="000E1DD3"/>
    <w:rsid w:val="000E2274"/>
    <w:rsid w:val="000E2681"/>
    <w:rsid w:val="000E2703"/>
    <w:rsid w:val="000E33B9"/>
    <w:rsid w:val="000E363A"/>
    <w:rsid w:val="000E3E66"/>
    <w:rsid w:val="000E42F6"/>
    <w:rsid w:val="000E4527"/>
    <w:rsid w:val="000E4BC9"/>
    <w:rsid w:val="000E5D6A"/>
    <w:rsid w:val="000E6083"/>
    <w:rsid w:val="000E6BAB"/>
    <w:rsid w:val="000E6F11"/>
    <w:rsid w:val="000E707F"/>
    <w:rsid w:val="000F003F"/>
    <w:rsid w:val="000F04B6"/>
    <w:rsid w:val="000F1E4E"/>
    <w:rsid w:val="000F36B9"/>
    <w:rsid w:val="000F3BAB"/>
    <w:rsid w:val="000F465B"/>
    <w:rsid w:val="000F4999"/>
    <w:rsid w:val="000F5659"/>
    <w:rsid w:val="000F56CD"/>
    <w:rsid w:val="000F64FD"/>
    <w:rsid w:val="000F6CDD"/>
    <w:rsid w:val="000F6D08"/>
    <w:rsid w:val="000F723C"/>
    <w:rsid w:val="0010086D"/>
    <w:rsid w:val="00100CAE"/>
    <w:rsid w:val="00101030"/>
    <w:rsid w:val="00101111"/>
    <w:rsid w:val="001011F7"/>
    <w:rsid w:val="001014C6"/>
    <w:rsid w:val="001017CE"/>
    <w:rsid w:val="001020C1"/>
    <w:rsid w:val="0010265D"/>
    <w:rsid w:val="00103A83"/>
    <w:rsid w:val="00104D15"/>
    <w:rsid w:val="001060ED"/>
    <w:rsid w:val="00106941"/>
    <w:rsid w:val="001075A2"/>
    <w:rsid w:val="00107AF7"/>
    <w:rsid w:val="00107C3E"/>
    <w:rsid w:val="00107CAA"/>
    <w:rsid w:val="001107A9"/>
    <w:rsid w:val="001108E0"/>
    <w:rsid w:val="00110B73"/>
    <w:rsid w:val="00110ED0"/>
    <w:rsid w:val="001118CD"/>
    <w:rsid w:val="00111990"/>
    <w:rsid w:val="001127F1"/>
    <w:rsid w:val="00112A2F"/>
    <w:rsid w:val="00112C04"/>
    <w:rsid w:val="00112C2E"/>
    <w:rsid w:val="00113115"/>
    <w:rsid w:val="00113705"/>
    <w:rsid w:val="00113949"/>
    <w:rsid w:val="00113AD5"/>
    <w:rsid w:val="00115066"/>
    <w:rsid w:val="00115FCC"/>
    <w:rsid w:val="00116512"/>
    <w:rsid w:val="00117E36"/>
    <w:rsid w:val="00117F0A"/>
    <w:rsid w:val="00120036"/>
    <w:rsid w:val="001200BE"/>
    <w:rsid w:val="001203BC"/>
    <w:rsid w:val="00121652"/>
    <w:rsid w:val="00121675"/>
    <w:rsid w:val="00121C45"/>
    <w:rsid w:val="00121F6C"/>
    <w:rsid w:val="00122D63"/>
    <w:rsid w:val="0012323D"/>
    <w:rsid w:val="00123A60"/>
    <w:rsid w:val="00123D11"/>
    <w:rsid w:val="00124B04"/>
    <w:rsid w:val="001251AA"/>
    <w:rsid w:val="001257FE"/>
    <w:rsid w:val="00125A1B"/>
    <w:rsid w:val="00125EEB"/>
    <w:rsid w:val="00125F57"/>
    <w:rsid w:val="0012767A"/>
    <w:rsid w:val="00130445"/>
    <w:rsid w:val="00131260"/>
    <w:rsid w:val="001316D3"/>
    <w:rsid w:val="00131853"/>
    <w:rsid w:val="00131F81"/>
    <w:rsid w:val="00132223"/>
    <w:rsid w:val="0013272F"/>
    <w:rsid w:val="00133068"/>
    <w:rsid w:val="00133A27"/>
    <w:rsid w:val="00134904"/>
    <w:rsid w:val="00134EFC"/>
    <w:rsid w:val="001353AE"/>
    <w:rsid w:val="00135FCC"/>
    <w:rsid w:val="00136197"/>
    <w:rsid w:val="00136391"/>
    <w:rsid w:val="00136EC5"/>
    <w:rsid w:val="00137525"/>
    <w:rsid w:val="0013765B"/>
    <w:rsid w:val="001379D4"/>
    <w:rsid w:val="0014038E"/>
    <w:rsid w:val="00140524"/>
    <w:rsid w:val="001405AE"/>
    <w:rsid w:val="00140FE8"/>
    <w:rsid w:val="0014388D"/>
    <w:rsid w:val="00143B06"/>
    <w:rsid w:val="0014470F"/>
    <w:rsid w:val="00144DB4"/>
    <w:rsid w:val="00146528"/>
    <w:rsid w:val="00146E2A"/>
    <w:rsid w:val="00146EE5"/>
    <w:rsid w:val="001472AE"/>
    <w:rsid w:val="00147F6A"/>
    <w:rsid w:val="001507A5"/>
    <w:rsid w:val="00150CC1"/>
    <w:rsid w:val="0015136D"/>
    <w:rsid w:val="001517DF"/>
    <w:rsid w:val="0015193C"/>
    <w:rsid w:val="0015232B"/>
    <w:rsid w:val="001527ED"/>
    <w:rsid w:val="00152804"/>
    <w:rsid w:val="00152813"/>
    <w:rsid w:val="0015323E"/>
    <w:rsid w:val="00153563"/>
    <w:rsid w:val="00154B66"/>
    <w:rsid w:val="0015502D"/>
    <w:rsid w:val="00155272"/>
    <w:rsid w:val="00155535"/>
    <w:rsid w:val="001557E1"/>
    <w:rsid w:val="00155A1B"/>
    <w:rsid w:val="00155C6D"/>
    <w:rsid w:val="001561D9"/>
    <w:rsid w:val="00157927"/>
    <w:rsid w:val="001602E4"/>
    <w:rsid w:val="00160E6A"/>
    <w:rsid w:val="001618D6"/>
    <w:rsid w:val="00161E16"/>
    <w:rsid w:val="001626E6"/>
    <w:rsid w:val="0016315D"/>
    <w:rsid w:val="001638BA"/>
    <w:rsid w:val="00164F10"/>
    <w:rsid w:val="001650DC"/>
    <w:rsid w:val="00166719"/>
    <w:rsid w:val="00170350"/>
    <w:rsid w:val="001708C1"/>
    <w:rsid w:val="00171C17"/>
    <w:rsid w:val="00171DB5"/>
    <w:rsid w:val="00172CBE"/>
    <w:rsid w:val="00172F57"/>
    <w:rsid w:val="00174CC0"/>
    <w:rsid w:val="001755D2"/>
    <w:rsid w:val="00175AB7"/>
    <w:rsid w:val="00176A4E"/>
    <w:rsid w:val="00177CAF"/>
    <w:rsid w:val="00177E91"/>
    <w:rsid w:val="00177EFF"/>
    <w:rsid w:val="00181270"/>
    <w:rsid w:val="0018129B"/>
    <w:rsid w:val="00182AA0"/>
    <w:rsid w:val="0018407D"/>
    <w:rsid w:val="00184A86"/>
    <w:rsid w:val="00184FBB"/>
    <w:rsid w:val="00185BCC"/>
    <w:rsid w:val="00185F2D"/>
    <w:rsid w:val="0018616F"/>
    <w:rsid w:val="00186756"/>
    <w:rsid w:val="00187424"/>
    <w:rsid w:val="001879C2"/>
    <w:rsid w:val="001908F9"/>
    <w:rsid w:val="0019092F"/>
    <w:rsid w:val="001909EC"/>
    <w:rsid w:val="00190CEE"/>
    <w:rsid w:val="0019104C"/>
    <w:rsid w:val="00191244"/>
    <w:rsid w:val="001919DE"/>
    <w:rsid w:val="00191EE5"/>
    <w:rsid w:val="00191F5E"/>
    <w:rsid w:val="00192088"/>
    <w:rsid w:val="001921B1"/>
    <w:rsid w:val="00192E61"/>
    <w:rsid w:val="00192E79"/>
    <w:rsid w:val="0019333E"/>
    <w:rsid w:val="0019390A"/>
    <w:rsid w:val="00193920"/>
    <w:rsid w:val="00193D6E"/>
    <w:rsid w:val="00194315"/>
    <w:rsid w:val="00195CD2"/>
    <w:rsid w:val="00195CFD"/>
    <w:rsid w:val="00195F8E"/>
    <w:rsid w:val="001960F3"/>
    <w:rsid w:val="001963CC"/>
    <w:rsid w:val="001966EE"/>
    <w:rsid w:val="00196F0F"/>
    <w:rsid w:val="001976CC"/>
    <w:rsid w:val="00197945"/>
    <w:rsid w:val="00197A1F"/>
    <w:rsid w:val="00197D0E"/>
    <w:rsid w:val="001A0085"/>
    <w:rsid w:val="001A015C"/>
    <w:rsid w:val="001A1839"/>
    <w:rsid w:val="001A2E0A"/>
    <w:rsid w:val="001A3AF7"/>
    <w:rsid w:val="001A49BE"/>
    <w:rsid w:val="001A5E66"/>
    <w:rsid w:val="001A6F68"/>
    <w:rsid w:val="001A7F3E"/>
    <w:rsid w:val="001B032C"/>
    <w:rsid w:val="001B0546"/>
    <w:rsid w:val="001B15ED"/>
    <w:rsid w:val="001B1799"/>
    <w:rsid w:val="001B1BA3"/>
    <w:rsid w:val="001B1E02"/>
    <w:rsid w:val="001B265A"/>
    <w:rsid w:val="001B2991"/>
    <w:rsid w:val="001B2A5D"/>
    <w:rsid w:val="001B2B9C"/>
    <w:rsid w:val="001B46C1"/>
    <w:rsid w:val="001B47DA"/>
    <w:rsid w:val="001B4B8A"/>
    <w:rsid w:val="001B57AC"/>
    <w:rsid w:val="001B664F"/>
    <w:rsid w:val="001B66BE"/>
    <w:rsid w:val="001B6DD6"/>
    <w:rsid w:val="001B7484"/>
    <w:rsid w:val="001B7648"/>
    <w:rsid w:val="001B7CB2"/>
    <w:rsid w:val="001B7E8F"/>
    <w:rsid w:val="001C0A13"/>
    <w:rsid w:val="001C0BAC"/>
    <w:rsid w:val="001C1073"/>
    <w:rsid w:val="001C1329"/>
    <w:rsid w:val="001C193D"/>
    <w:rsid w:val="001C1D1D"/>
    <w:rsid w:val="001C33C0"/>
    <w:rsid w:val="001C46A5"/>
    <w:rsid w:val="001C486F"/>
    <w:rsid w:val="001C540A"/>
    <w:rsid w:val="001C5B11"/>
    <w:rsid w:val="001C64F4"/>
    <w:rsid w:val="001C6AE7"/>
    <w:rsid w:val="001C703A"/>
    <w:rsid w:val="001D07F0"/>
    <w:rsid w:val="001D0823"/>
    <w:rsid w:val="001D0BA9"/>
    <w:rsid w:val="001D2317"/>
    <w:rsid w:val="001D2FF7"/>
    <w:rsid w:val="001D39A7"/>
    <w:rsid w:val="001D4804"/>
    <w:rsid w:val="001D4835"/>
    <w:rsid w:val="001D5026"/>
    <w:rsid w:val="001D6725"/>
    <w:rsid w:val="001D6FFA"/>
    <w:rsid w:val="001D73A8"/>
    <w:rsid w:val="001D7F3A"/>
    <w:rsid w:val="001E0ECF"/>
    <w:rsid w:val="001E1FEA"/>
    <w:rsid w:val="001E210B"/>
    <w:rsid w:val="001E2A57"/>
    <w:rsid w:val="001E2AFE"/>
    <w:rsid w:val="001E37AD"/>
    <w:rsid w:val="001E383D"/>
    <w:rsid w:val="001E4091"/>
    <w:rsid w:val="001E47E8"/>
    <w:rsid w:val="001E4843"/>
    <w:rsid w:val="001E4EBC"/>
    <w:rsid w:val="001E5530"/>
    <w:rsid w:val="001E5E31"/>
    <w:rsid w:val="001E6BB6"/>
    <w:rsid w:val="001E7395"/>
    <w:rsid w:val="001F0FD9"/>
    <w:rsid w:val="001F1327"/>
    <w:rsid w:val="001F27BC"/>
    <w:rsid w:val="001F353A"/>
    <w:rsid w:val="001F3C28"/>
    <w:rsid w:val="001F3D1E"/>
    <w:rsid w:val="001F4989"/>
    <w:rsid w:val="001F4B24"/>
    <w:rsid w:val="001F4DAB"/>
    <w:rsid w:val="001F5448"/>
    <w:rsid w:val="001F572B"/>
    <w:rsid w:val="001F6032"/>
    <w:rsid w:val="001F6113"/>
    <w:rsid w:val="001F6273"/>
    <w:rsid w:val="001F695D"/>
    <w:rsid w:val="001F703D"/>
    <w:rsid w:val="001F75E6"/>
    <w:rsid w:val="001F7CAC"/>
    <w:rsid w:val="001F7CB2"/>
    <w:rsid w:val="00200CD2"/>
    <w:rsid w:val="00200DD3"/>
    <w:rsid w:val="002017F7"/>
    <w:rsid w:val="00201CD6"/>
    <w:rsid w:val="00203DB5"/>
    <w:rsid w:val="00204201"/>
    <w:rsid w:val="00204D68"/>
    <w:rsid w:val="00205878"/>
    <w:rsid w:val="00205B39"/>
    <w:rsid w:val="00205E02"/>
    <w:rsid w:val="0020600A"/>
    <w:rsid w:val="00206BF7"/>
    <w:rsid w:val="00206E72"/>
    <w:rsid w:val="00207855"/>
    <w:rsid w:val="00207A08"/>
    <w:rsid w:val="002105A7"/>
    <w:rsid w:val="0021095E"/>
    <w:rsid w:val="00211302"/>
    <w:rsid w:val="00211A84"/>
    <w:rsid w:val="00211E4F"/>
    <w:rsid w:val="00212946"/>
    <w:rsid w:val="00212DF4"/>
    <w:rsid w:val="0021341C"/>
    <w:rsid w:val="002148F9"/>
    <w:rsid w:val="00214992"/>
    <w:rsid w:val="0021537C"/>
    <w:rsid w:val="00215845"/>
    <w:rsid w:val="00215ECE"/>
    <w:rsid w:val="0021632D"/>
    <w:rsid w:val="00217ACC"/>
    <w:rsid w:val="00220008"/>
    <w:rsid w:val="00220084"/>
    <w:rsid w:val="00220138"/>
    <w:rsid w:val="002206E1"/>
    <w:rsid w:val="002207F3"/>
    <w:rsid w:val="00221A0C"/>
    <w:rsid w:val="00221A7D"/>
    <w:rsid w:val="00221BF3"/>
    <w:rsid w:val="00221ED8"/>
    <w:rsid w:val="00221FEC"/>
    <w:rsid w:val="00223B0D"/>
    <w:rsid w:val="0022450D"/>
    <w:rsid w:val="00224815"/>
    <w:rsid w:val="00224AD8"/>
    <w:rsid w:val="00225E87"/>
    <w:rsid w:val="00226409"/>
    <w:rsid w:val="00226859"/>
    <w:rsid w:val="002269F5"/>
    <w:rsid w:val="00226C1D"/>
    <w:rsid w:val="002270F0"/>
    <w:rsid w:val="00227D39"/>
    <w:rsid w:val="0023032D"/>
    <w:rsid w:val="00230A2F"/>
    <w:rsid w:val="00230AB4"/>
    <w:rsid w:val="00231705"/>
    <w:rsid w:val="00231991"/>
    <w:rsid w:val="00232CB3"/>
    <w:rsid w:val="00233951"/>
    <w:rsid w:val="00233966"/>
    <w:rsid w:val="00233ADD"/>
    <w:rsid w:val="002340A8"/>
    <w:rsid w:val="0023420D"/>
    <w:rsid w:val="0023630C"/>
    <w:rsid w:val="0023642D"/>
    <w:rsid w:val="00236C56"/>
    <w:rsid w:val="00237646"/>
    <w:rsid w:val="00237C64"/>
    <w:rsid w:val="00237DC9"/>
    <w:rsid w:val="0024006A"/>
    <w:rsid w:val="0024018A"/>
    <w:rsid w:val="00240A5C"/>
    <w:rsid w:val="00241207"/>
    <w:rsid w:val="00242D4D"/>
    <w:rsid w:val="00242DE8"/>
    <w:rsid w:val="00243382"/>
    <w:rsid w:val="002435F2"/>
    <w:rsid w:val="00243CC6"/>
    <w:rsid w:val="00243DC5"/>
    <w:rsid w:val="00244398"/>
    <w:rsid w:val="002444AC"/>
    <w:rsid w:val="002447C7"/>
    <w:rsid w:val="0024521F"/>
    <w:rsid w:val="00245CA6"/>
    <w:rsid w:val="0024609C"/>
    <w:rsid w:val="00246836"/>
    <w:rsid w:val="00246DCE"/>
    <w:rsid w:val="00247D5C"/>
    <w:rsid w:val="002503F7"/>
    <w:rsid w:val="002508AA"/>
    <w:rsid w:val="00251929"/>
    <w:rsid w:val="00251A27"/>
    <w:rsid w:val="00251E6F"/>
    <w:rsid w:val="00252E76"/>
    <w:rsid w:val="002545D3"/>
    <w:rsid w:val="00255294"/>
    <w:rsid w:val="00255553"/>
    <w:rsid w:val="00257D2B"/>
    <w:rsid w:val="00262A3C"/>
    <w:rsid w:val="00262EA1"/>
    <w:rsid w:val="00262EF1"/>
    <w:rsid w:val="00263074"/>
    <w:rsid w:val="002643E3"/>
    <w:rsid w:val="002646F3"/>
    <w:rsid w:val="002648AC"/>
    <w:rsid w:val="002668EC"/>
    <w:rsid w:val="00266A0C"/>
    <w:rsid w:val="00266B94"/>
    <w:rsid w:val="00266C61"/>
    <w:rsid w:val="00267228"/>
    <w:rsid w:val="00267986"/>
    <w:rsid w:val="0027035F"/>
    <w:rsid w:val="00270758"/>
    <w:rsid w:val="00270B2A"/>
    <w:rsid w:val="0027108C"/>
    <w:rsid w:val="00271F9F"/>
    <w:rsid w:val="002728EF"/>
    <w:rsid w:val="00272CA0"/>
    <w:rsid w:val="00272FC5"/>
    <w:rsid w:val="00273978"/>
    <w:rsid w:val="00274878"/>
    <w:rsid w:val="002754B9"/>
    <w:rsid w:val="00275571"/>
    <w:rsid w:val="00276148"/>
    <w:rsid w:val="002762C1"/>
    <w:rsid w:val="00276349"/>
    <w:rsid w:val="0027765F"/>
    <w:rsid w:val="00277F73"/>
    <w:rsid w:val="0028124A"/>
    <w:rsid w:val="0028152D"/>
    <w:rsid w:val="00281997"/>
    <w:rsid w:val="002828FC"/>
    <w:rsid w:val="00282E39"/>
    <w:rsid w:val="0028366A"/>
    <w:rsid w:val="00283CC7"/>
    <w:rsid w:val="00284387"/>
    <w:rsid w:val="00285E20"/>
    <w:rsid w:val="00286E24"/>
    <w:rsid w:val="0028701A"/>
    <w:rsid w:val="0028706E"/>
    <w:rsid w:val="002874B1"/>
    <w:rsid w:val="00287531"/>
    <w:rsid w:val="00287BED"/>
    <w:rsid w:val="00290C30"/>
    <w:rsid w:val="002913F9"/>
    <w:rsid w:val="002915EA"/>
    <w:rsid w:val="00291E6D"/>
    <w:rsid w:val="00291F4C"/>
    <w:rsid w:val="0029216C"/>
    <w:rsid w:val="0029312A"/>
    <w:rsid w:val="00293218"/>
    <w:rsid w:val="002938BA"/>
    <w:rsid w:val="00294581"/>
    <w:rsid w:val="00294687"/>
    <w:rsid w:val="00294BE8"/>
    <w:rsid w:val="00294F6E"/>
    <w:rsid w:val="002951B8"/>
    <w:rsid w:val="002969E7"/>
    <w:rsid w:val="00296A88"/>
    <w:rsid w:val="0029764F"/>
    <w:rsid w:val="00297978"/>
    <w:rsid w:val="002A01E1"/>
    <w:rsid w:val="002A024D"/>
    <w:rsid w:val="002A02D9"/>
    <w:rsid w:val="002A0B5E"/>
    <w:rsid w:val="002A1499"/>
    <w:rsid w:val="002A16C1"/>
    <w:rsid w:val="002A1B6E"/>
    <w:rsid w:val="002A2704"/>
    <w:rsid w:val="002A340C"/>
    <w:rsid w:val="002A3853"/>
    <w:rsid w:val="002A3C41"/>
    <w:rsid w:val="002A4280"/>
    <w:rsid w:val="002A4ADF"/>
    <w:rsid w:val="002A4F55"/>
    <w:rsid w:val="002A62E7"/>
    <w:rsid w:val="002A63A2"/>
    <w:rsid w:val="002A68FC"/>
    <w:rsid w:val="002A6C78"/>
    <w:rsid w:val="002A7381"/>
    <w:rsid w:val="002B0CDE"/>
    <w:rsid w:val="002B169B"/>
    <w:rsid w:val="002B1D65"/>
    <w:rsid w:val="002B23FB"/>
    <w:rsid w:val="002B26DF"/>
    <w:rsid w:val="002B2830"/>
    <w:rsid w:val="002B288C"/>
    <w:rsid w:val="002B3531"/>
    <w:rsid w:val="002B37C4"/>
    <w:rsid w:val="002B3C13"/>
    <w:rsid w:val="002B43D5"/>
    <w:rsid w:val="002B4484"/>
    <w:rsid w:val="002B5286"/>
    <w:rsid w:val="002B5582"/>
    <w:rsid w:val="002B6A04"/>
    <w:rsid w:val="002B6C6F"/>
    <w:rsid w:val="002B72F9"/>
    <w:rsid w:val="002B7D35"/>
    <w:rsid w:val="002C0035"/>
    <w:rsid w:val="002C0249"/>
    <w:rsid w:val="002C1A25"/>
    <w:rsid w:val="002C2F22"/>
    <w:rsid w:val="002C3081"/>
    <w:rsid w:val="002C35D3"/>
    <w:rsid w:val="002C3A22"/>
    <w:rsid w:val="002C3DA8"/>
    <w:rsid w:val="002C4002"/>
    <w:rsid w:val="002C435B"/>
    <w:rsid w:val="002C4B1C"/>
    <w:rsid w:val="002C5163"/>
    <w:rsid w:val="002C5934"/>
    <w:rsid w:val="002C62AD"/>
    <w:rsid w:val="002C6334"/>
    <w:rsid w:val="002C6DE3"/>
    <w:rsid w:val="002C7C2E"/>
    <w:rsid w:val="002C7E47"/>
    <w:rsid w:val="002D01C5"/>
    <w:rsid w:val="002D0363"/>
    <w:rsid w:val="002D03BB"/>
    <w:rsid w:val="002D2976"/>
    <w:rsid w:val="002D32CD"/>
    <w:rsid w:val="002D3AAC"/>
    <w:rsid w:val="002D3D35"/>
    <w:rsid w:val="002D3F1A"/>
    <w:rsid w:val="002D45EF"/>
    <w:rsid w:val="002D4E36"/>
    <w:rsid w:val="002D52FD"/>
    <w:rsid w:val="002D5EB2"/>
    <w:rsid w:val="002D645F"/>
    <w:rsid w:val="002D723D"/>
    <w:rsid w:val="002D7666"/>
    <w:rsid w:val="002D7E44"/>
    <w:rsid w:val="002E0580"/>
    <w:rsid w:val="002E0697"/>
    <w:rsid w:val="002E12D7"/>
    <w:rsid w:val="002E1B40"/>
    <w:rsid w:val="002E1F99"/>
    <w:rsid w:val="002E204C"/>
    <w:rsid w:val="002E234A"/>
    <w:rsid w:val="002E2A32"/>
    <w:rsid w:val="002E393C"/>
    <w:rsid w:val="002E4754"/>
    <w:rsid w:val="002E4757"/>
    <w:rsid w:val="002E49EA"/>
    <w:rsid w:val="002E57AF"/>
    <w:rsid w:val="002E6266"/>
    <w:rsid w:val="002E67B9"/>
    <w:rsid w:val="002E710E"/>
    <w:rsid w:val="002E7FFD"/>
    <w:rsid w:val="002F0123"/>
    <w:rsid w:val="002F0569"/>
    <w:rsid w:val="002F086D"/>
    <w:rsid w:val="002F0B00"/>
    <w:rsid w:val="002F1416"/>
    <w:rsid w:val="002F236D"/>
    <w:rsid w:val="002F3500"/>
    <w:rsid w:val="002F38B3"/>
    <w:rsid w:val="002F4487"/>
    <w:rsid w:val="002F4D22"/>
    <w:rsid w:val="002F5250"/>
    <w:rsid w:val="002F5279"/>
    <w:rsid w:val="002F5454"/>
    <w:rsid w:val="002F5E06"/>
    <w:rsid w:val="002F6559"/>
    <w:rsid w:val="002F6B41"/>
    <w:rsid w:val="002F6BD3"/>
    <w:rsid w:val="002F764B"/>
    <w:rsid w:val="002F76A2"/>
    <w:rsid w:val="00300DAF"/>
    <w:rsid w:val="00301462"/>
    <w:rsid w:val="00301557"/>
    <w:rsid w:val="00301C70"/>
    <w:rsid w:val="003021D2"/>
    <w:rsid w:val="00303D71"/>
    <w:rsid w:val="00303E09"/>
    <w:rsid w:val="003045C0"/>
    <w:rsid w:val="003050EE"/>
    <w:rsid w:val="003068EC"/>
    <w:rsid w:val="003069EF"/>
    <w:rsid w:val="00307429"/>
    <w:rsid w:val="003109A9"/>
    <w:rsid w:val="003110EC"/>
    <w:rsid w:val="00311164"/>
    <w:rsid w:val="0031171D"/>
    <w:rsid w:val="00311745"/>
    <w:rsid w:val="00311AFC"/>
    <w:rsid w:val="00312A17"/>
    <w:rsid w:val="00312B1B"/>
    <w:rsid w:val="00314BD8"/>
    <w:rsid w:val="00314D4F"/>
    <w:rsid w:val="003151E3"/>
    <w:rsid w:val="003158CC"/>
    <w:rsid w:val="0031643D"/>
    <w:rsid w:val="003166C0"/>
    <w:rsid w:val="003166D5"/>
    <w:rsid w:val="00316D54"/>
    <w:rsid w:val="00316E09"/>
    <w:rsid w:val="003172E3"/>
    <w:rsid w:val="00317F85"/>
    <w:rsid w:val="00320130"/>
    <w:rsid w:val="003201B8"/>
    <w:rsid w:val="003204EC"/>
    <w:rsid w:val="00320ACB"/>
    <w:rsid w:val="00320BEB"/>
    <w:rsid w:val="003213B3"/>
    <w:rsid w:val="00323FEF"/>
    <w:rsid w:val="0032410D"/>
    <w:rsid w:val="00324381"/>
    <w:rsid w:val="00324992"/>
    <w:rsid w:val="00325C2F"/>
    <w:rsid w:val="00326631"/>
    <w:rsid w:val="003266DD"/>
    <w:rsid w:val="00327DE9"/>
    <w:rsid w:val="00330BD0"/>
    <w:rsid w:val="003316F4"/>
    <w:rsid w:val="00332226"/>
    <w:rsid w:val="003338CB"/>
    <w:rsid w:val="00333F59"/>
    <w:rsid w:val="00334568"/>
    <w:rsid w:val="00334F44"/>
    <w:rsid w:val="003358E3"/>
    <w:rsid w:val="003402EF"/>
    <w:rsid w:val="00340603"/>
    <w:rsid w:val="0034072D"/>
    <w:rsid w:val="00340E09"/>
    <w:rsid w:val="00341632"/>
    <w:rsid w:val="00342C8F"/>
    <w:rsid w:val="00343CB7"/>
    <w:rsid w:val="00343F59"/>
    <w:rsid w:val="00344414"/>
    <w:rsid w:val="0034476E"/>
    <w:rsid w:val="00344B3C"/>
    <w:rsid w:val="0034785F"/>
    <w:rsid w:val="003478EE"/>
    <w:rsid w:val="003478F3"/>
    <w:rsid w:val="00350BCD"/>
    <w:rsid w:val="00350F9B"/>
    <w:rsid w:val="003514A9"/>
    <w:rsid w:val="003517B7"/>
    <w:rsid w:val="00351CDF"/>
    <w:rsid w:val="00351DD4"/>
    <w:rsid w:val="0035285C"/>
    <w:rsid w:val="00352E62"/>
    <w:rsid w:val="00354757"/>
    <w:rsid w:val="00354956"/>
    <w:rsid w:val="00355846"/>
    <w:rsid w:val="00355C4B"/>
    <w:rsid w:val="003579E2"/>
    <w:rsid w:val="00360566"/>
    <w:rsid w:val="003606E0"/>
    <w:rsid w:val="00360962"/>
    <w:rsid w:val="0036135A"/>
    <w:rsid w:val="003614CE"/>
    <w:rsid w:val="00361B93"/>
    <w:rsid w:val="00361C8C"/>
    <w:rsid w:val="00363174"/>
    <w:rsid w:val="00363624"/>
    <w:rsid w:val="00363A26"/>
    <w:rsid w:val="00364657"/>
    <w:rsid w:val="003646F9"/>
    <w:rsid w:val="00365EE6"/>
    <w:rsid w:val="003665A0"/>
    <w:rsid w:val="0036676C"/>
    <w:rsid w:val="00366971"/>
    <w:rsid w:val="00366D58"/>
    <w:rsid w:val="00367070"/>
    <w:rsid w:val="00370D15"/>
    <w:rsid w:val="0037157E"/>
    <w:rsid w:val="00371ABE"/>
    <w:rsid w:val="00372532"/>
    <w:rsid w:val="00374086"/>
    <w:rsid w:val="003756F6"/>
    <w:rsid w:val="00375A63"/>
    <w:rsid w:val="00375E5C"/>
    <w:rsid w:val="0037707A"/>
    <w:rsid w:val="003775C3"/>
    <w:rsid w:val="00377B54"/>
    <w:rsid w:val="00380225"/>
    <w:rsid w:val="00380432"/>
    <w:rsid w:val="003815F2"/>
    <w:rsid w:val="00381609"/>
    <w:rsid w:val="00381727"/>
    <w:rsid w:val="00382030"/>
    <w:rsid w:val="003826B8"/>
    <w:rsid w:val="003832DC"/>
    <w:rsid w:val="00383C15"/>
    <w:rsid w:val="00384478"/>
    <w:rsid w:val="0038467F"/>
    <w:rsid w:val="003849FF"/>
    <w:rsid w:val="0038596E"/>
    <w:rsid w:val="00385DB1"/>
    <w:rsid w:val="00386179"/>
    <w:rsid w:val="003865C7"/>
    <w:rsid w:val="00386D8F"/>
    <w:rsid w:val="0038715E"/>
    <w:rsid w:val="003872A0"/>
    <w:rsid w:val="00390285"/>
    <w:rsid w:val="0039158C"/>
    <w:rsid w:val="00391615"/>
    <w:rsid w:val="00391F2E"/>
    <w:rsid w:val="00392399"/>
    <w:rsid w:val="0039259B"/>
    <w:rsid w:val="00392732"/>
    <w:rsid w:val="00393281"/>
    <w:rsid w:val="003932A6"/>
    <w:rsid w:val="00393576"/>
    <w:rsid w:val="00393D0A"/>
    <w:rsid w:val="00394B7A"/>
    <w:rsid w:val="003952AE"/>
    <w:rsid w:val="003954A2"/>
    <w:rsid w:val="00395A57"/>
    <w:rsid w:val="00397358"/>
    <w:rsid w:val="00397395"/>
    <w:rsid w:val="00397EF8"/>
    <w:rsid w:val="003A0286"/>
    <w:rsid w:val="003A042C"/>
    <w:rsid w:val="003A1BA4"/>
    <w:rsid w:val="003A1DE1"/>
    <w:rsid w:val="003A1DEF"/>
    <w:rsid w:val="003A2657"/>
    <w:rsid w:val="003A2C2A"/>
    <w:rsid w:val="003A31B4"/>
    <w:rsid w:val="003A39FF"/>
    <w:rsid w:val="003A4D28"/>
    <w:rsid w:val="003A5227"/>
    <w:rsid w:val="003A522A"/>
    <w:rsid w:val="003A5C46"/>
    <w:rsid w:val="003A6A2B"/>
    <w:rsid w:val="003A6B9C"/>
    <w:rsid w:val="003A6BCA"/>
    <w:rsid w:val="003A7E06"/>
    <w:rsid w:val="003B130D"/>
    <w:rsid w:val="003B1CCA"/>
    <w:rsid w:val="003B2900"/>
    <w:rsid w:val="003B294A"/>
    <w:rsid w:val="003B3BC9"/>
    <w:rsid w:val="003B3FCA"/>
    <w:rsid w:val="003B40CA"/>
    <w:rsid w:val="003B426F"/>
    <w:rsid w:val="003B466A"/>
    <w:rsid w:val="003B4C8D"/>
    <w:rsid w:val="003B60E2"/>
    <w:rsid w:val="003B6672"/>
    <w:rsid w:val="003B67BD"/>
    <w:rsid w:val="003B771D"/>
    <w:rsid w:val="003B7786"/>
    <w:rsid w:val="003C0437"/>
    <w:rsid w:val="003C1813"/>
    <w:rsid w:val="003C1DEC"/>
    <w:rsid w:val="003C2752"/>
    <w:rsid w:val="003C2869"/>
    <w:rsid w:val="003C303D"/>
    <w:rsid w:val="003C322B"/>
    <w:rsid w:val="003C450A"/>
    <w:rsid w:val="003C457E"/>
    <w:rsid w:val="003C4E18"/>
    <w:rsid w:val="003C4EBF"/>
    <w:rsid w:val="003C5AAA"/>
    <w:rsid w:val="003C5F7D"/>
    <w:rsid w:val="003C60FF"/>
    <w:rsid w:val="003C630C"/>
    <w:rsid w:val="003C757B"/>
    <w:rsid w:val="003C7A8E"/>
    <w:rsid w:val="003D0125"/>
    <w:rsid w:val="003D0A66"/>
    <w:rsid w:val="003D0C8A"/>
    <w:rsid w:val="003D1091"/>
    <w:rsid w:val="003D1892"/>
    <w:rsid w:val="003D1CA2"/>
    <w:rsid w:val="003D1D9A"/>
    <w:rsid w:val="003D1F21"/>
    <w:rsid w:val="003D402C"/>
    <w:rsid w:val="003D48F5"/>
    <w:rsid w:val="003D5155"/>
    <w:rsid w:val="003D54DB"/>
    <w:rsid w:val="003D5727"/>
    <w:rsid w:val="003D5B5C"/>
    <w:rsid w:val="003D663B"/>
    <w:rsid w:val="003D670A"/>
    <w:rsid w:val="003D75AC"/>
    <w:rsid w:val="003D7C1B"/>
    <w:rsid w:val="003E08C2"/>
    <w:rsid w:val="003E0E0E"/>
    <w:rsid w:val="003E12C2"/>
    <w:rsid w:val="003E1D97"/>
    <w:rsid w:val="003E223C"/>
    <w:rsid w:val="003E3A30"/>
    <w:rsid w:val="003E3FBE"/>
    <w:rsid w:val="003E4409"/>
    <w:rsid w:val="003E4C56"/>
    <w:rsid w:val="003E52D5"/>
    <w:rsid w:val="003E53CD"/>
    <w:rsid w:val="003E56CC"/>
    <w:rsid w:val="003E6B57"/>
    <w:rsid w:val="003E6DB5"/>
    <w:rsid w:val="003F028C"/>
    <w:rsid w:val="003F095C"/>
    <w:rsid w:val="003F16CE"/>
    <w:rsid w:val="003F274C"/>
    <w:rsid w:val="003F29B3"/>
    <w:rsid w:val="003F2C30"/>
    <w:rsid w:val="003F3285"/>
    <w:rsid w:val="003F3496"/>
    <w:rsid w:val="003F3F07"/>
    <w:rsid w:val="003F4312"/>
    <w:rsid w:val="003F60AC"/>
    <w:rsid w:val="003F6651"/>
    <w:rsid w:val="003F6744"/>
    <w:rsid w:val="003F7863"/>
    <w:rsid w:val="003F7CFF"/>
    <w:rsid w:val="003F7E55"/>
    <w:rsid w:val="00400214"/>
    <w:rsid w:val="0040088D"/>
    <w:rsid w:val="00400B30"/>
    <w:rsid w:val="004025F9"/>
    <w:rsid w:val="00403BAE"/>
    <w:rsid w:val="00403C5C"/>
    <w:rsid w:val="00403FAC"/>
    <w:rsid w:val="004041C8"/>
    <w:rsid w:val="0040425F"/>
    <w:rsid w:val="00404A9B"/>
    <w:rsid w:val="00405458"/>
    <w:rsid w:val="004057ED"/>
    <w:rsid w:val="00405BB1"/>
    <w:rsid w:val="00406148"/>
    <w:rsid w:val="00406FD4"/>
    <w:rsid w:val="00411891"/>
    <w:rsid w:val="004120E3"/>
    <w:rsid w:val="004125B8"/>
    <w:rsid w:val="00412B6B"/>
    <w:rsid w:val="00412C31"/>
    <w:rsid w:val="004138E2"/>
    <w:rsid w:val="004152DC"/>
    <w:rsid w:val="00415374"/>
    <w:rsid w:val="004166AB"/>
    <w:rsid w:val="00416B09"/>
    <w:rsid w:val="00416D0A"/>
    <w:rsid w:val="00417994"/>
    <w:rsid w:val="00420F30"/>
    <w:rsid w:val="004219F3"/>
    <w:rsid w:val="0042201F"/>
    <w:rsid w:val="00423B35"/>
    <w:rsid w:val="0042440C"/>
    <w:rsid w:val="0042487A"/>
    <w:rsid w:val="00424BD1"/>
    <w:rsid w:val="00425314"/>
    <w:rsid w:val="004264F9"/>
    <w:rsid w:val="00427225"/>
    <w:rsid w:val="0042731C"/>
    <w:rsid w:val="00430322"/>
    <w:rsid w:val="00430939"/>
    <w:rsid w:val="004310A4"/>
    <w:rsid w:val="00431F70"/>
    <w:rsid w:val="00432C40"/>
    <w:rsid w:val="0043348E"/>
    <w:rsid w:val="00434B63"/>
    <w:rsid w:val="0043507E"/>
    <w:rsid w:val="00435431"/>
    <w:rsid w:val="00435882"/>
    <w:rsid w:val="00435BE0"/>
    <w:rsid w:val="0043649E"/>
    <w:rsid w:val="004365F1"/>
    <w:rsid w:val="004376F7"/>
    <w:rsid w:val="00437E31"/>
    <w:rsid w:val="00437E80"/>
    <w:rsid w:val="0044127E"/>
    <w:rsid w:val="004413E5"/>
    <w:rsid w:val="00441605"/>
    <w:rsid w:val="00441DA4"/>
    <w:rsid w:val="004431CC"/>
    <w:rsid w:val="00443AB6"/>
    <w:rsid w:val="00443B6B"/>
    <w:rsid w:val="004445CE"/>
    <w:rsid w:val="004451B7"/>
    <w:rsid w:val="00445202"/>
    <w:rsid w:val="00445B57"/>
    <w:rsid w:val="0044629B"/>
    <w:rsid w:val="0044658A"/>
    <w:rsid w:val="00446DC8"/>
    <w:rsid w:val="0044713C"/>
    <w:rsid w:val="004471DB"/>
    <w:rsid w:val="004476FC"/>
    <w:rsid w:val="0044782C"/>
    <w:rsid w:val="004478B9"/>
    <w:rsid w:val="0045020F"/>
    <w:rsid w:val="00450EE9"/>
    <w:rsid w:val="00450EF7"/>
    <w:rsid w:val="00451277"/>
    <w:rsid w:val="004512B7"/>
    <w:rsid w:val="00451E29"/>
    <w:rsid w:val="00451F13"/>
    <w:rsid w:val="0045200C"/>
    <w:rsid w:val="00452475"/>
    <w:rsid w:val="004526C8"/>
    <w:rsid w:val="00452F9B"/>
    <w:rsid w:val="0045403A"/>
    <w:rsid w:val="00454925"/>
    <w:rsid w:val="004551F0"/>
    <w:rsid w:val="00455A58"/>
    <w:rsid w:val="004574EE"/>
    <w:rsid w:val="0045762D"/>
    <w:rsid w:val="00457EC3"/>
    <w:rsid w:val="004602CA"/>
    <w:rsid w:val="00460A76"/>
    <w:rsid w:val="00460C96"/>
    <w:rsid w:val="004611F0"/>
    <w:rsid w:val="00461621"/>
    <w:rsid w:val="00461678"/>
    <w:rsid w:val="00461776"/>
    <w:rsid w:val="004623C7"/>
    <w:rsid w:val="00462A2A"/>
    <w:rsid w:val="00462F90"/>
    <w:rsid w:val="0046314B"/>
    <w:rsid w:val="0046387D"/>
    <w:rsid w:val="00463B58"/>
    <w:rsid w:val="00463C3D"/>
    <w:rsid w:val="00463C90"/>
    <w:rsid w:val="00464526"/>
    <w:rsid w:val="00465518"/>
    <w:rsid w:val="00465559"/>
    <w:rsid w:val="0046672D"/>
    <w:rsid w:val="00466A23"/>
    <w:rsid w:val="00466EE8"/>
    <w:rsid w:val="004706E5"/>
    <w:rsid w:val="00470997"/>
    <w:rsid w:val="00471EC6"/>
    <w:rsid w:val="004724D2"/>
    <w:rsid w:val="00472A39"/>
    <w:rsid w:val="00472B4B"/>
    <w:rsid w:val="00472E0E"/>
    <w:rsid w:val="00473600"/>
    <w:rsid w:val="00473E1F"/>
    <w:rsid w:val="00473F19"/>
    <w:rsid w:val="004747E3"/>
    <w:rsid w:val="00474B9C"/>
    <w:rsid w:val="00474F19"/>
    <w:rsid w:val="00475409"/>
    <w:rsid w:val="00475733"/>
    <w:rsid w:val="004757F4"/>
    <w:rsid w:val="00476BD9"/>
    <w:rsid w:val="00476C35"/>
    <w:rsid w:val="0047712A"/>
    <w:rsid w:val="0047712B"/>
    <w:rsid w:val="00477947"/>
    <w:rsid w:val="00477A20"/>
    <w:rsid w:val="00481543"/>
    <w:rsid w:val="00481A84"/>
    <w:rsid w:val="004820E9"/>
    <w:rsid w:val="00482AAF"/>
    <w:rsid w:val="00482E8D"/>
    <w:rsid w:val="00482F40"/>
    <w:rsid w:val="0048390E"/>
    <w:rsid w:val="00483D71"/>
    <w:rsid w:val="0048428A"/>
    <w:rsid w:val="0048453D"/>
    <w:rsid w:val="004847A6"/>
    <w:rsid w:val="00484A4B"/>
    <w:rsid w:val="00486001"/>
    <w:rsid w:val="00486122"/>
    <w:rsid w:val="0048640C"/>
    <w:rsid w:val="00487767"/>
    <w:rsid w:val="004877D9"/>
    <w:rsid w:val="00490CF2"/>
    <w:rsid w:val="00490D97"/>
    <w:rsid w:val="00490F4F"/>
    <w:rsid w:val="004911A2"/>
    <w:rsid w:val="004913E1"/>
    <w:rsid w:val="00491B56"/>
    <w:rsid w:val="00492733"/>
    <w:rsid w:val="00493495"/>
    <w:rsid w:val="00493670"/>
    <w:rsid w:val="00493BED"/>
    <w:rsid w:val="00494AF9"/>
    <w:rsid w:val="0049596C"/>
    <w:rsid w:val="00495DF9"/>
    <w:rsid w:val="004960F1"/>
    <w:rsid w:val="00496A75"/>
    <w:rsid w:val="00497AF9"/>
    <w:rsid w:val="00497DA1"/>
    <w:rsid w:val="004A01D4"/>
    <w:rsid w:val="004A05E2"/>
    <w:rsid w:val="004A085D"/>
    <w:rsid w:val="004A13F4"/>
    <w:rsid w:val="004A2004"/>
    <w:rsid w:val="004A2DD6"/>
    <w:rsid w:val="004A33B4"/>
    <w:rsid w:val="004A3BCB"/>
    <w:rsid w:val="004A4AED"/>
    <w:rsid w:val="004A4B76"/>
    <w:rsid w:val="004A4FAB"/>
    <w:rsid w:val="004A5625"/>
    <w:rsid w:val="004A61D6"/>
    <w:rsid w:val="004A643D"/>
    <w:rsid w:val="004A65C2"/>
    <w:rsid w:val="004A7820"/>
    <w:rsid w:val="004A7B7D"/>
    <w:rsid w:val="004A7C2E"/>
    <w:rsid w:val="004B0D31"/>
    <w:rsid w:val="004B0FBF"/>
    <w:rsid w:val="004B24CA"/>
    <w:rsid w:val="004B257B"/>
    <w:rsid w:val="004B282D"/>
    <w:rsid w:val="004B2DFF"/>
    <w:rsid w:val="004B37C9"/>
    <w:rsid w:val="004B40DC"/>
    <w:rsid w:val="004B46C8"/>
    <w:rsid w:val="004B4EF4"/>
    <w:rsid w:val="004B5CF5"/>
    <w:rsid w:val="004B64D6"/>
    <w:rsid w:val="004B651D"/>
    <w:rsid w:val="004B7DE7"/>
    <w:rsid w:val="004C0F45"/>
    <w:rsid w:val="004C1A15"/>
    <w:rsid w:val="004C2436"/>
    <w:rsid w:val="004C251E"/>
    <w:rsid w:val="004C26E1"/>
    <w:rsid w:val="004C2C15"/>
    <w:rsid w:val="004C33BD"/>
    <w:rsid w:val="004C3DD0"/>
    <w:rsid w:val="004C40AB"/>
    <w:rsid w:val="004C4525"/>
    <w:rsid w:val="004C4658"/>
    <w:rsid w:val="004C4696"/>
    <w:rsid w:val="004C4B0D"/>
    <w:rsid w:val="004C5540"/>
    <w:rsid w:val="004C5625"/>
    <w:rsid w:val="004C7162"/>
    <w:rsid w:val="004C723C"/>
    <w:rsid w:val="004C7684"/>
    <w:rsid w:val="004C77B0"/>
    <w:rsid w:val="004D06F0"/>
    <w:rsid w:val="004D076E"/>
    <w:rsid w:val="004D1042"/>
    <w:rsid w:val="004D105A"/>
    <w:rsid w:val="004D1C74"/>
    <w:rsid w:val="004D2AF1"/>
    <w:rsid w:val="004D2E53"/>
    <w:rsid w:val="004D2ED4"/>
    <w:rsid w:val="004D395C"/>
    <w:rsid w:val="004D3ACB"/>
    <w:rsid w:val="004D3FBF"/>
    <w:rsid w:val="004D4728"/>
    <w:rsid w:val="004D48EA"/>
    <w:rsid w:val="004D5019"/>
    <w:rsid w:val="004D5824"/>
    <w:rsid w:val="004D729F"/>
    <w:rsid w:val="004D76BD"/>
    <w:rsid w:val="004E00D1"/>
    <w:rsid w:val="004E022B"/>
    <w:rsid w:val="004E1785"/>
    <w:rsid w:val="004E1844"/>
    <w:rsid w:val="004E2C04"/>
    <w:rsid w:val="004E5BF8"/>
    <w:rsid w:val="004E5C0B"/>
    <w:rsid w:val="004E5C0D"/>
    <w:rsid w:val="004E5E35"/>
    <w:rsid w:val="004E5FA3"/>
    <w:rsid w:val="004E61FE"/>
    <w:rsid w:val="004E6E2E"/>
    <w:rsid w:val="004F0B0B"/>
    <w:rsid w:val="004F1102"/>
    <w:rsid w:val="004F1973"/>
    <w:rsid w:val="004F1FB0"/>
    <w:rsid w:val="004F2DCB"/>
    <w:rsid w:val="004F3969"/>
    <w:rsid w:val="004F4D87"/>
    <w:rsid w:val="004F54EC"/>
    <w:rsid w:val="004F578C"/>
    <w:rsid w:val="004F58A1"/>
    <w:rsid w:val="004F6829"/>
    <w:rsid w:val="004F7363"/>
    <w:rsid w:val="004F762E"/>
    <w:rsid w:val="00500135"/>
    <w:rsid w:val="00500CD5"/>
    <w:rsid w:val="00500F4D"/>
    <w:rsid w:val="00500FBC"/>
    <w:rsid w:val="00501307"/>
    <w:rsid w:val="00501C01"/>
    <w:rsid w:val="005023DB"/>
    <w:rsid w:val="00502EF6"/>
    <w:rsid w:val="005030EB"/>
    <w:rsid w:val="005052B6"/>
    <w:rsid w:val="00505728"/>
    <w:rsid w:val="005057EC"/>
    <w:rsid w:val="0050584D"/>
    <w:rsid w:val="00505865"/>
    <w:rsid w:val="005061A9"/>
    <w:rsid w:val="00506336"/>
    <w:rsid w:val="005067F9"/>
    <w:rsid w:val="00507377"/>
    <w:rsid w:val="00507493"/>
    <w:rsid w:val="0050765C"/>
    <w:rsid w:val="00507E81"/>
    <w:rsid w:val="00510316"/>
    <w:rsid w:val="0051079A"/>
    <w:rsid w:val="00511262"/>
    <w:rsid w:val="005113E6"/>
    <w:rsid w:val="00511457"/>
    <w:rsid w:val="00511D25"/>
    <w:rsid w:val="005127C8"/>
    <w:rsid w:val="00512861"/>
    <w:rsid w:val="005133BF"/>
    <w:rsid w:val="0051342E"/>
    <w:rsid w:val="00513EA6"/>
    <w:rsid w:val="0051468F"/>
    <w:rsid w:val="00514840"/>
    <w:rsid w:val="00514943"/>
    <w:rsid w:val="00514E21"/>
    <w:rsid w:val="00514FA6"/>
    <w:rsid w:val="005166B7"/>
    <w:rsid w:val="00516CCD"/>
    <w:rsid w:val="00517358"/>
    <w:rsid w:val="0051796A"/>
    <w:rsid w:val="00517FCF"/>
    <w:rsid w:val="00517FF3"/>
    <w:rsid w:val="00520F0B"/>
    <w:rsid w:val="00521963"/>
    <w:rsid w:val="00522162"/>
    <w:rsid w:val="005227B9"/>
    <w:rsid w:val="00522B5E"/>
    <w:rsid w:val="00524823"/>
    <w:rsid w:val="00524E1C"/>
    <w:rsid w:val="005265E2"/>
    <w:rsid w:val="00527B86"/>
    <w:rsid w:val="00530AC1"/>
    <w:rsid w:val="00531A78"/>
    <w:rsid w:val="00531D5B"/>
    <w:rsid w:val="005323DD"/>
    <w:rsid w:val="0053291A"/>
    <w:rsid w:val="005330EA"/>
    <w:rsid w:val="00533DDD"/>
    <w:rsid w:val="00533F18"/>
    <w:rsid w:val="005344B1"/>
    <w:rsid w:val="00534D06"/>
    <w:rsid w:val="00535148"/>
    <w:rsid w:val="00535786"/>
    <w:rsid w:val="00535B71"/>
    <w:rsid w:val="00535BFA"/>
    <w:rsid w:val="00535E6B"/>
    <w:rsid w:val="00535E90"/>
    <w:rsid w:val="005361DD"/>
    <w:rsid w:val="00537328"/>
    <w:rsid w:val="0053771F"/>
    <w:rsid w:val="005409E7"/>
    <w:rsid w:val="005409EB"/>
    <w:rsid w:val="00540D7A"/>
    <w:rsid w:val="005414AF"/>
    <w:rsid w:val="005414CD"/>
    <w:rsid w:val="00541876"/>
    <w:rsid w:val="00541E3F"/>
    <w:rsid w:val="00542A8E"/>
    <w:rsid w:val="00543ABA"/>
    <w:rsid w:val="00544405"/>
    <w:rsid w:val="005445D4"/>
    <w:rsid w:val="005446B4"/>
    <w:rsid w:val="00544F1E"/>
    <w:rsid w:val="00545D7F"/>
    <w:rsid w:val="00546824"/>
    <w:rsid w:val="00546A51"/>
    <w:rsid w:val="00546BB7"/>
    <w:rsid w:val="0054717C"/>
    <w:rsid w:val="0055033E"/>
    <w:rsid w:val="00550E23"/>
    <w:rsid w:val="005516DA"/>
    <w:rsid w:val="0055216E"/>
    <w:rsid w:val="00552607"/>
    <w:rsid w:val="00552B2F"/>
    <w:rsid w:val="005534B7"/>
    <w:rsid w:val="00553693"/>
    <w:rsid w:val="00553D53"/>
    <w:rsid w:val="00554889"/>
    <w:rsid w:val="00554CEA"/>
    <w:rsid w:val="00555305"/>
    <w:rsid w:val="00555456"/>
    <w:rsid w:val="0055691A"/>
    <w:rsid w:val="00556EB2"/>
    <w:rsid w:val="00557C9A"/>
    <w:rsid w:val="00560562"/>
    <w:rsid w:val="00560B85"/>
    <w:rsid w:val="005617AD"/>
    <w:rsid w:val="0056182C"/>
    <w:rsid w:val="00561911"/>
    <w:rsid w:val="00561EA9"/>
    <w:rsid w:val="00561F9A"/>
    <w:rsid w:val="00562279"/>
    <w:rsid w:val="005631BF"/>
    <w:rsid w:val="0056338A"/>
    <w:rsid w:val="00563497"/>
    <w:rsid w:val="00564F87"/>
    <w:rsid w:val="005668C2"/>
    <w:rsid w:val="00566D29"/>
    <w:rsid w:val="00566F11"/>
    <w:rsid w:val="0057063D"/>
    <w:rsid w:val="00570773"/>
    <w:rsid w:val="00570A81"/>
    <w:rsid w:val="00570B0D"/>
    <w:rsid w:val="00571B5E"/>
    <w:rsid w:val="00571BC2"/>
    <w:rsid w:val="005724BA"/>
    <w:rsid w:val="00572B10"/>
    <w:rsid w:val="00572CC3"/>
    <w:rsid w:val="005731C5"/>
    <w:rsid w:val="00575874"/>
    <w:rsid w:val="00575A0E"/>
    <w:rsid w:val="00575B26"/>
    <w:rsid w:val="00575F72"/>
    <w:rsid w:val="00576963"/>
    <w:rsid w:val="00577256"/>
    <w:rsid w:val="005773C7"/>
    <w:rsid w:val="00577792"/>
    <w:rsid w:val="00577ACD"/>
    <w:rsid w:val="00577F3C"/>
    <w:rsid w:val="0058026B"/>
    <w:rsid w:val="005806E3"/>
    <w:rsid w:val="0058090B"/>
    <w:rsid w:val="00580FBB"/>
    <w:rsid w:val="005813B3"/>
    <w:rsid w:val="00581429"/>
    <w:rsid w:val="0058180A"/>
    <w:rsid w:val="0058193A"/>
    <w:rsid w:val="00582817"/>
    <w:rsid w:val="00583A65"/>
    <w:rsid w:val="00583C53"/>
    <w:rsid w:val="00585678"/>
    <w:rsid w:val="005860B2"/>
    <w:rsid w:val="00586212"/>
    <w:rsid w:val="005862AC"/>
    <w:rsid w:val="0058649A"/>
    <w:rsid w:val="005866DB"/>
    <w:rsid w:val="00587390"/>
    <w:rsid w:val="005904D9"/>
    <w:rsid w:val="00590FDB"/>
    <w:rsid w:val="005912D8"/>
    <w:rsid w:val="00591724"/>
    <w:rsid w:val="00591E3A"/>
    <w:rsid w:val="0059248F"/>
    <w:rsid w:val="0059355D"/>
    <w:rsid w:val="005936FB"/>
    <w:rsid w:val="00593B56"/>
    <w:rsid w:val="00593F20"/>
    <w:rsid w:val="005942B4"/>
    <w:rsid w:val="00595927"/>
    <w:rsid w:val="00595F64"/>
    <w:rsid w:val="005960D8"/>
    <w:rsid w:val="005963DA"/>
    <w:rsid w:val="00596848"/>
    <w:rsid w:val="00596BD0"/>
    <w:rsid w:val="00597923"/>
    <w:rsid w:val="00597E4A"/>
    <w:rsid w:val="005A0177"/>
    <w:rsid w:val="005A095D"/>
    <w:rsid w:val="005A0CCF"/>
    <w:rsid w:val="005A107F"/>
    <w:rsid w:val="005A2A2F"/>
    <w:rsid w:val="005A33B6"/>
    <w:rsid w:val="005A3A9B"/>
    <w:rsid w:val="005A3E71"/>
    <w:rsid w:val="005A439F"/>
    <w:rsid w:val="005A48D8"/>
    <w:rsid w:val="005A554C"/>
    <w:rsid w:val="005A57A3"/>
    <w:rsid w:val="005A65AA"/>
    <w:rsid w:val="005A7015"/>
    <w:rsid w:val="005A78C0"/>
    <w:rsid w:val="005A7C65"/>
    <w:rsid w:val="005B1151"/>
    <w:rsid w:val="005B17FD"/>
    <w:rsid w:val="005B28A8"/>
    <w:rsid w:val="005B2ACC"/>
    <w:rsid w:val="005B2C52"/>
    <w:rsid w:val="005B3381"/>
    <w:rsid w:val="005B4069"/>
    <w:rsid w:val="005B4C0B"/>
    <w:rsid w:val="005B58D8"/>
    <w:rsid w:val="005B7166"/>
    <w:rsid w:val="005B74CC"/>
    <w:rsid w:val="005C019E"/>
    <w:rsid w:val="005C0509"/>
    <w:rsid w:val="005C1E97"/>
    <w:rsid w:val="005C26C1"/>
    <w:rsid w:val="005C2910"/>
    <w:rsid w:val="005C2FAF"/>
    <w:rsid w:val="005C35B4"/>
    <w:rsid w:val="005C43FC"/>
    <w:rsid w:val="005C67B9"/>
    <w:rsid w:val="005C70D7"/>
    <w:rsid w:val="005C7507"/>
    <w:rsid w:val="005D0896"/>
    <w:rsid w:val="005D0A55"/>
    <w:rsid w:val="005D144F"/>
    <w:rsid w:val="005D179E"/>
    <w:rsid w:val="005D24FB"/>
    <w:rsid w:val="005D269C"/>
    <w:rsid w:val="005D297F"/>
    <w:rsid w:val="005D309E"/>
    <w:rsid w:val="005D3804"/>
    <w:rsid w:val="005D3FFD"/>
    <w:rsid w:val="005D408C"/>
    <w:rsid w:val="005D43C2"/>
    <w:rsid w:val="005D4697"/>
    <w:rsid w:val="005D48BE"/>
    <w:rsid w:val="005D4D06"/>
    <w:rsid w:val="005D4F7D"/>
    <w:rsid w:val="005D508E"/>
    <w:rsid w:val="005D54E4"/>
    <w:rsid w:val="005D55A6"/>
    <w:rsid w:val="005D56DA"/>
    <w:rsid w:val="005D5E29"/>
    <w:rsid w:val="005D73ED"/>
    <w:rsid w:val="005D79C5"/>
    <w:rsid w:val="005D7A3C"/>
    <w:rsid w:val="005E0422"/>
    <w:rsid w:val="005E0516"/>
    <w:rsid w:val="005E05D6"/>
    <w:rsid w:val="005E13B5"/>
    <w:rsid w:val="005E2668"/>
    <w:rsid w:val="005E2A06"/>
    <w:rsid w:val="005E3841"/>
    <w:rsid w:val="005E4C73"/>
    <w:rsid w:val="005E4CDD"/>
    <w:rsid w:val="005E4F71"/>
    <w:rsid w:val="005E58BB"/>
    <w:rsid w:val="005E6DDB"/>
    <w:rsid w:val="005E7876"/>
    <w:rsid w:val="005E7BD3"/>
    <w:rsid w:val="005F029C"/>
    <w:rsid w:val="005F072B"/>
    <w:rsid w:val="005F1106"/>
    <w:rsid w:val="005F12E1"/>
    <w:rsid w:val="005F1AEB"/>
    <w:rsid w:val="005F1B9A"/>
    <w:rsid w:val="005F2D72"/>
    <w:rsid w:val="005F33F5"/>
    <w:rsid w:val="005F42A4"/>
    <w:rsid w:val="005F5184"/>
    <w:rsid w:val="005F61CE"/>
    <w:rsid w:val="005F6375"/>
    <w:rsid w:val="005F67BA"/>
    <w:rsid w:val="005F7259"/>
    <w:rsid w:val="00601872"/>
    <w:rsid w:val="00601EA1"/>
    <w:rsid w:val="00601F41"/>
    <w:rsid w:val="0060260F"/>
    <w:rsid w:val="006036CE"/>
    <w:rsid w:val="006038D7"/>
    <w:rsid w:val="00604123"/>
    <w:rsid w:val="006045D9"/>
    <w:rsid w:val="00604BFC"/>
    <w:rsid w:val="006054F0"/>
    <w:rsid w:val="006059DB"/>
    <w:rsid w:val="00606BDD"/>
    <w:rsid w:val="00606EF1"/>
    <w:rsid w:val="006102D7"/>
    <w:rsid w:val="0061138A"/>
    <w:rsid w:val="00611AAB"/>
    <w:rsid w:val="00611C0F"/>
    <w:rsid w:val="006124EB"/>
    <w:rsid w:val="006126C1"/>
    <w:rsid w:val="00612AF6"/>
    <w:rsid w:val="00613DEE"/>
    <w:rsid w:val="0061476F"/>
    <w:rsid w:val="00614D0C"/>
    <w:rsid w:val="0061544D"/>
    <w:rsid w:val="00615763"/>
    <w:rsid w:val="006168D2"/>
    <w:rsid w:val="00616A7B"/>
    <w:rsid w:val="00617327"/>
    <w:rsid w:val="00617F58"/>
    <w:rsid w:val="00620522"/>
    <w:rsid w:val="0062217F"/>
    <w:rsid w:val="0062240A"/>
    <w:rsid w:val="00622DCB"/>
    <w:rsid w:val="00623522"/>
    <w:rsid w:val="00623B73"/>
    <w:rsid w:val="006250D4"/>
    <w:rsid w:val="00625B0D"/>
    <w:rsid w:val="006277AA"/>
    <w:rsid w:val="00627A46"/>
    <w:rsid w:val="00627D4F"/>
    <w:rsid w:val="006300DC"/>
    <w:rsid w:val="00630274"/>
    <w:rsid w:val="006311DF"/>
    <w:rsid w:val="0063190B"/>
    <w:rsid w:val="0063271F"/>
    <w:rsid w:val="006330E3"/>
    <w:rsid w:val="006332E7"/>
    <w:rsid w:val="0063354D"/>
    <w:rsid w:val="00633AAF"/>
    <w:rsid w:val="00633CBC"/>
    <w:rsid w:val="00633F96"/>
    <w:rsid w:val="0063509D"/>
    <w:rsid w:val="00636211"/>
    <w:rsid w:val="006407EE"/>
    <w:rsid w:val="00640BD8"/>
    <w:rsid w:val="00641092"/>
    <w:rsid w:val="0064128B"/>
    <w:rsid w:val="00642115"/>
    <w:rsid w:val="00642968"/>
    <w:rsid w:val="00643888"/>
    <w:rsid w:val="00643C4E"/>
    <w:rsid w:val="00643FCB"/>
    <w:rsid w:val="006442D8"/>
    <w:rsid w:val="00644CCB"/>
    <w:rsid w:val="00644EFB"/>
    <w:rsid w:val="0064605E"/>
    <w:rsid w:val="0064715C"/>
    <w:rsid w:val="006475C3"/>
    <w:rsid w:val="0065006D"/>
    <w:rsid w:val="006503BA"/>
    <w:rsid w:val="0065088D"/>
    <w:rsid w:val="0065137D"/>
    <w:rsid w:val="00651D23"/>
    <w:rsid w:val="0065250A"/>
    <w:rsid w:val="0065261A"/>
    <w:rsid w:val="00652B31"/>
    <w:rsid w:val="00653F7E"/>
    <w:rsid w:val="00654266"/>
    <w:rsid w:val="0065434E"/>
    <w:rsid w:val="0065464A"/>
    <w:rsid w:val="006552A4"/>
    <w:rsid w:val="006565BC"/>
    <w:rsid w:val="006566ED"/>
    <w:rsid w:val="006569E1"/>
    <w:rsid w:val="006571A4"/>
    <w:rsid w:val="006575E7"/>
    <w:rsid w:val="00657AC4"/>
    <w:rsid w:val="00657DC5"/>
    <w:rsid w:val="006606CE"/>
    <w:rsid w:val="00660C9F"/>
    <w:rsid w:val="00661441"/>
    <w:rsid w:val="00661F90"/>
    <w:rsid w:val="006621D5"/>
    <w:rsid w:val="006625E1"/>
    <w:rsid w:val="00662E17"/>
    <w:rsid w:val="00662F13"/>
    <w:rsid w:val="0066309B"/>
    <w:rsid w:val="006647B4"/>
    <w:rsid w:val="0066493B"/>
    <w:rsid w:val="00665190"/>
    <w:rsid w:val="006656F6"/>
    <w:rsid w:val="00665D7B"/>
    <w:rsid w:val="00666B2C"/>
    <w:rsid w:val="0066706E"/>
    <w:rsid w:val="006675C3"/>
    <w:rsid w:val="006702EC"/>
    <w:rsid w:val="00670723"/>
    <w:rsid w:val="0067102A"/>
    <w:rsid w:val="006720E8"/>
    <w:rsid w:val="00672537"/>
    <w:rsid w:val="0067261C"/>
    <w:rsid w:val="00672CE9"/>
    <w:rsid w:val="00674AED"/>
    <w:rsid w:val="00675DFB"/>
    <w:rsid w:val="00676AA3"/>
    <w:rsid w:val="00676D44"/>
    <w:rsid w:val="00680054"/>
    <w:rsid w:val="0068039D"/>
    <w:rsid w:val="006803BD"/>
    <w:rsid w:val="00680B18"/>
    <w:rsid w:val="006811A2"/>
    <w:rsid w:val="00681392"/>
    <w:rsid w:val="006820BC"/>
    <w:rsid w:val="00682BB1"/>
    <w:rsid w:val="00683507"/>
    <w:rsid w:val="00685108"/>
    <w:rsid w:val="00685247"/>
    <w:rsid w:val="006856CF"/>
    <w:rsid w:val="00685BFC"/>
    <w:rsid w:val="00685F7F"/>
    <w:rsid w:val="00686805"/>
    <w:rsid w:val="00686FA9"/>
    <w:rsid w:val="006870FF"/>
    <w:rsid w:val="00691110"/>
    <w:rsid w:val="006919C2"/>
    <w:rsid w:val="00691BB3"/>
    <w:rsid w:val="00691BCC"/>
    <w:rsid w:val="00691F96"/>
    <w:rsid w:val="006923DF"/>
    <w:rsid w:val="0069290F"/>
    <w:rsid w:val="00692DD1"/>
    <w:rsid w:val="00692EA9"/>
    <w:rsid w:val="0069323D"/>
    <w:rsid w:val="00693407"/>
    <w:rsid w:val="00693A0E"/>
    <w:rsid w:val="00693A38"/>
    <w:rsid w:val="00693E06"/>
    <w:rsid w:val="00693FA3"/>
    <w:rsid w:val="00695182"/>
    <w:rsid w:val="0069551E"/>
    <w:rsid w:val="00695865"/>
    <w:rsid w:val="00695984"/>
    <w:rsid w:val="00695CD7"/>
    <w:rsid w:val="00695E9F"/>
    <w:rsid w:val="00695F3B"/>
    <w:rsid w:val="00696DB9"/>
    <w:rsid w:val="00697457"/>
    <w:rsid w:val="00697E71"/>
    <w:rsid w:val="006A13D3"/>
    <w:rsid w:val="006A1700"/>
    <w:rsid w:val="006A1E74"/>
    <w:rsid w:val="006A2F48"/>
    <w:rsid w:val="006A3B9D"/>
    <w:rsid w:val="006A3C45"/>
    <w:rsid w:val="006A5DCA"/>
    <w:rsid w:val="006A6B14"/>
    <w:rsid w:val="006A7390"/>
    <w:rsid w:val="006A7F64"/>
    <w:rsid w:val="006B1031"/>
    <w:rsid w:val="006B20C1"/>
    <w:rsid w:val="006B31E8"/>
    <w:rsid w:val="006B4920"/>
    <w:rsid w:val="006B4EEA"/>
    <w:rsid w:val="006B51B0"/>
    <w:rsid w:val="006B6E6D"/>
    <w:rsid w:val="006B7AED"/>
    <w:rsid w:val="006B7FEB"/>
    <w:rsid w:val="006C0DD2"/>
    <w:rsid w:val="006C0FC0"/>
    <w:rsid w:val="006C1A6C"/>
    <w:rsid w:val="006C2ABB"/>
    <w:rsid w:val="006C3F7D"/>
    <w:rsid w:val="006C4528"/>
    <w:rsid w:val="006C4993"/>
    <w:rsid w:val="006C4A18"/>
    <w:rsid w:val="006C4ABE"/>
    <w:rsid w:val="006C641B"/>
    <w:rsid w:val="006C68AC"/>
    <w:rsid w:val="006C6C95"/>
    <w:rsid w:val="006C6D1D"/>
    <w:rsid w:val="006C7FE6"/>
    <w:rsid w:val="006D0590"/>
    <w:rsid w:val="006D100C"/>
    <w:rsid w:val="006D1D7E"/>
    <w:rsid w:val="006D23CA"/>
    <w:rsid w:val="006D2692"/>
    <w:rsid w:val="006D2BD7"/>
    <w:rsid w:val="006D2C57"/>
    <w:rsid w:val="006D2D5B"/>
    <w:rsid w:val="006D35E1"/>
    <w:rsid w:val="006D4294"/>
    <w:rsid w:val="006D4342"/>
    <w:rsid w:val="006D48E1"/>
    <w:rsid w:val="006D5C0F"/>
    <w:rsid w:val="006D5F3E"/>
    <w:rsid w:val="006D6047"/>
    <w:rsid w:val="006D6542"/>
    <w:rsid w:val="006D6BEE"/>
    <w:rsid w:val="006D6EC4"/>
    <w:rsid w:val="006D73DB"/>
    <w:rsid w:val="006D79A2"/>
    <w:rsid w:val="006E157A"/>
    <w:rsid w:val="006E20F8"/>
    <w:rsid w:val="006E31CF"/>
    <w:rsid w:val="006E31F3"/>
    <w:rsid w:val="006E32D7"/>
    <w:rsid w:val="006E32FF"/>
    <w:rsid w:val="006E4220"/>
    <w:rsid w:val="006E47EE"/>
    <w:rsid w:val="006E55EA"/>
    <w:rsid w:val="006E5739"/>
    <w:rsid w:val="006E5850"/>
    <w:rsid w:val="006E669C"/>
    <w:rsid w:val="006E6A18"/>
    <w:rsid w:val="006E6CD3"/>
    <w:rsid w:val="006E7206"/>
    <w:rsid w:val="006E77EA"/>
    <w:rsid w:val="006E79BB"/>
    <w:rsid w:val="006E7A7E"/>
    <w:rsid w:val="006E7F5F"/>
    <w:rsid w:val="006F0CE2"/>
    <w:rsid w:val="006F0FA3"/>
    <w:rsid w:val="006F13E3"/>
    <w:rsid w:val="006F2AF2"/>
    <w:rsid w:val="006F34EA"/>
    <w:rsid w:val="006F4140"/>
    <w:rsid w:val="006F450B"/>
    <w:rsid w:val="006F4871"/>
    <w:rsid w:val="006F5349"/>
    <w:rsid w:val="006F55AE"/>
    <w:rsid w:val="006F56E3"/>
    <w:rsid w:val="006F606B"/>
    <w:rsid w:val="006F6AB9"/>
    <w:rsid w:val="006F6EB2"/>
    <w:rsid w:val="006F7318"/>
    <w:rsid w:val="006F75D4"/>
    <w:rsid w:val="006F7BE1"/>
    <w:rsid w:val="007001A5"/>
    <w:rsid w:val="00700B0E"/>
    <w:rsid w:val="00701ED8"/>
    <w:rsid w:val="00701F67"/>
    <w:rsid w:val="00702A66"/>
    <w:rsid w:val="0070314B"/>
    <w:rsid w:val="00704216"/>
    <w:rsid w:val="00704527"/>
    <w:rsid w:val="00704697"/>
    <w:rsid w:val="00704A24"/>
    <w:rsid w:val="00704B86"/>
    <w:rsid w:val="00704BAE"/>
    <w:rsid w:val="00706E50"/>
    <w:rsid w:val="00707395"/>
    <w:rsid w:val="00710576"/>
    <w:rsid w:val="007122FA"/>
    <w:rsid w:val="00713B9F"/>
    <w:rsid w:val="00714A02"/>
    <w:rsid w:val="00715055"/>
    <w:rsid w:val="00715344"/>
    <w:rsid w:val="00715AA8"/>
    <w:rsid w:val="007172D1"/>
    <w:rsid w:val="007175C2"/>
    <w:rsid w:val="00717870"/>
    <w:rsid w:val="00717C0F"/>
    <w:rsid w:val="00717D9D"/>
    <w:rsid w:val="0072027F"/>
    <w:rsid w:val="00720581"/>
    <w:rsid w:val="00720F96"/>
    <w:rsid w:val="007211FB"/>
    <w:rsid w:val="00722605"/>
    <w:rsid w:val="00723ACE"/>
    <w:rsid w:val="0072410C"/>
    <w:rsid w:val="007243C2"/>
    <w:rsid w:val="00725CE3"/>
    <w:rsid w:val="007268E9"/>
    <w:rsid w:val="00726BEB"/>
    <w:rsid w:val="0072766E"/>
    <w:rsid w:val="00727B9F"/>
    <w:rsid w:val="00727E45"/>
    <w:rsid w:val="0073039B"/>
    <w:rsid w:val="007304B7"/>
    <w:rsid w:val="00730672"/>
    <w:rsid w:val="00730B58"/>
    <w:rsid w:val="007317F6"/>
    <w:rsid w:val="0073248C"/>
    <w:rsid w:val="007326CF"/>
    <w:rsid w:val="007337D7"/>
    <w:rsid w:val="007337EE"/>
    <w:rsid w:val="00734198"/>
    <w:rsid w:val="007342A8"/>
    <w:rsid w:val="00734BF0"/>
    <w:rsid w:val="007352E6"/>
    <w:rsid w:val="0073532F"/>
    <w:rsid w:val="00735734"/>
    <w:rsid w:val="00736E65"/>
    <w:rsid w:val="00737416"/>
    <w:rsid w:val="007374F5"/>
    <w:rsid w:val="00741738"/>
    <w:rsid w:val="00741AAC"/>
    <w:rsid w:val="0074208D"/>
    <w:rsid w:val="00743440"/>
    <w:rsid w:val="007438B0"/>
    <w:rsid w:val="00743C3E"/>
    <w:rsid w:val="00744278"/>
    <w:rsid w:val="007443DF"/>
    <w:rsid w:val="00744D37"/>
    <w:rsid w:val="00744E2B"/>
    <w:rsid w:val="00744FBF"/>
    <w:rsid w:val="00745350"/>
    <w:rsid w:val="00745615"/>
    <w:rsid w:val="00745CFA"/>
    <w:rsid w:val="0074698F"/>
    <w:rsid w:val="00746CD6"/>
    <w:rsid w:val="00747ACC"/>
    <w:rsid w:val="00747EE5"/>
    <w:rsid w:val="007508E3"/>
    <w:rsid w:val="0075167D"/>
    <w:rsid w:val="00751859"/>
    <w:rsid w:val="00751B46"/>
    <w:rsid w:val="007521FA"/>
    <w:rsid w:val="00752615"/>
    <w:rsid w:val="0075289E"/>
    <w:rsid w:val="00752B7C"/>
    <w:rsid w:val="00752DBC"/>
    <w:rsid w:val="00752EF4"/>
    <w:rsid w:val="007540E7"/>
    <w:rsid w:val="007559F6"/>
    <w:rsid w:val="00755C63"/>
    <w:rsid w:val="00760325"/>
    <w:rsid w:val="00760425"/>
    <w:rsid w:val="007606BB"/>
    <w:rsid w:val="007607D7"/>
    <w:rsid w:val="00761301"/>
    <w:rsid w:val="007614D1"/>
    <w:rsid w:val="0076191D"/>
    <w:rsid w:val="00761A67"/>
    <w:rsid w:val="00761F8B"/>
    <w:rsid w:val="0076271A"/>
    <w:rsid w:val="00762D29"/>
    <w:rsid w:val="00762E47"/>
    <w:rsid w:val="007630C6"/>
    <w:rsid w:val="00763635"/>
    <w:rsid w:val="00763952"/>
    <w:rsid w:val="00763C18"/>
    <w:rsid w:val="00763F96"/>
    <w:rsid w:val="00763FD9"/>
    <w:rsid w:val="007642AB"/>
    <w:rsid w:val="007647DE"/>
    <w:rsid w:val="00764D79"/>
    <w:rsid w:val="00764E44"/>
    <w:rsid w:val="00765608"/>
    <w:rsid w:val="00765E12"/>
    <w:rsid w:val="007667CA"/>
    <w:rsid w:val="00766FC9"/>
    <w:rsid w:val="00767572"/>
    <w:rsid w:val="00772D02"/>
    <w:rsid w:val="0077344D"/>
    <w:rsid w:val="00774F38"/>
    <w:rsid w:val="0077598E"/>
    <w:rsid w:val="007766F0"/>
    <w:rsid w:val="00776A49"/>
    <w:rsid w:val="00776C0C"/>
    <w:rsid w:val="00776F61"/>
    <w:rsid w:val="00777329"/>
    <w:rsid w:val="00777773"/>
    <w:rsid w:val="00777BC0"/>
    <w:rsid w:val="0078067F"/>
    <w:rsid w:val="00782FF1"/>
    <w:rsid w:val="00783158"/>
    <w:rsid w:val="0078335F"/>
    <w:rsid w:val="007852E9"/>
    <w:rsid w:val="00785307"/>
    <w:rsid w:val="00785346"/>
    <w:rsid w:val="007858D3"/>
    <w:rsid w:val="007865B9"/>
    <w:rsid w:val="00786E81"/>
    <w:rsid w:val="007870BB"/>
    <w:rsid w:val="007871A2"/>
    <w:rsid w:val="007874FC"/>
    <w:rsid w:val="007875D1"/>
    <w:rsid w:val="007876E4"/>
    <w:rsid w:val="00787F29"/>
    <w:rsid w:val="00787FE5"/>
    <w:rsid w:val="007906AD"/>
    <w:rsid w:val="00790855"/>
    <w:rsid w:val="00790D0A"/>
    <w:rsid w:val="00791A86"/>
    <w:rsid w:val="00791EA0"/>
    <w:rsid w:val="007931BE"/>
    <w:rsid w:val="00793807"/>
    <w:rsid w:val="00794541"/>
    <w:rsid w:val="007947DB"/>
    <w:rsid w:val="00794835"/>
    <w:rsid w:val="00794F80"/>
    <w:rsid w:val="00795484"/>
    <w:rsid w:val="00795F58"/>
    <w:rsid w:val="0079620F"/>
    <w:rsid w:val="0079639E"/>
    <w:rsid w:val="0079674D"/>
    <w:rsid w:val="00796C43"/>
    <w:rsid w:val="00797456"/>
    <w:rsid w:val="0079775B"/>
    <w:rsid w:val="007A0012"/>
    <w:rsid w:val="007A05A1"/>
    <w:rsid w:val="007A06E5"/>
    <w:rsid w:val="007A1EA1"/>
    <w:rsid w:val="007A2028"/>
    <w:rsid w:val="007A2444"/>
    <w:rsid w:val="007A3A33"/>
    <w:rsid w:val="007A4228"/>
    <w:rsid w:val="007A42E2"/>
    <w:rsid w:val="007A47B3"/>
    <w:rsid w:val="007A4E17"/>
    <w:rsid w:val="007A51EE"/>
    <w:rsid w:val="007A5B39"/>
    <w:rsid w:val="007A6833"/>
    <w:rsid w:val="007A793C"/>
    <w:rsid w:val="007A7FDD"/>
    <w:rsid w:val="007B094F"/>
    <w:rsid w:val="007B0C29"/>
    <w:rsid w:val="007B15E1"/>
    <w:rsid w:val="007B1F6A"/>
    <w:rsid w:val="007B2408"/>
    <w:rsid w:val="007B2520"/>
    <w:rsid w:val="007B2A20"/>
    <w:rsid w:val="007B2CF4"/>
    <w:rsid w:val="007B3660"/>
    <w:rsid w:val="007B398D"/>
    <w:rsid w:val="007B3AE5"/>
    <w:rsid w:val="007B3E99"/>
    <w:rsid w:val="007B4DDC"/>
    <w:rsid w:val="007B4F83"/>
    <w:rsid w:val="007B506B"/>
    <w:rsid w:val="007B5645"/>
    <w:rsid w:val="007B7ED7"/>
    <w:rsid w:val="007C0080"/>
    <w:rsid w:val="007C1DF7"/>
    <w:rsid w:val="007C3072"/>
    <w:rsid w:val="007C36A9"/>
    <w:rsid w:val="007C41DF"/>
    <w:rsid w:val="007C4AAE"/>
    <w:rsid w:val="007C5019"/>
    <w:rsid w:val="007C5128"/>
    <w:rsid w:val="007C5C6F"/>
    <w:rsid w:val="007C6B4E"/>
    <w:rsid w:val="007C6ED2"/>
    <w:rsid w:val="007C7E81"/>
    <w:rsid w:val="007D0C0C"/>
    <w:rsid w:val="007D0ECD"/>
    <w:rsid w:val="007D2193"/>
    <w:rsid w:val="007D2E58"/>
    <w:rsid w:val="007D2F9C"/>
    <w:rsid w:val="007D30B9"/>
    <w:rsid w:val="007D3CB1"/>
    <w:rsid w:val="007D5647"/>
    <w:rsid w:val="007D5C73"/>
    <w:rsid w:val="007D5F3F"/>
    <w:rsid w:val="007D60B6"/>
    <w:rsid w:val="007D6B0A"/>
    <w:rsid w:val="007E03FD"/>
    <w:rsid w:val="007E0CC0"/>
    <w:rsid w:val="007E161D"/>
    <w:rsid w:val="007E23AA"/>
    <w:rsid w:val="007E39F5"/>
    <w:rsid w:val="007E3A5C"/>
    <w:rsid w:val="007E3DE6"/>
    <w:rsid w:val="007E44F4"/>
    <w:rsid w:val="007E466E"/>
    <w:rsid w:val="007E46C2"/>
    <w:rsid w:val="007E4777"/>
    <w:rsid w:val="007E581F"/>
    <w:rsid w:val="007E6816"/>
    <w:rsid w:val="007E6F35"/>
    <w:rsid w:val="007E7098"/>
    <w:rsid w:val="007E792F"/>
    <w:rsid w:val="007F04B7"/>
    <w:rsid w:val="007F09D7"/>
    <w:rsid w:val="007F0C05"/>
    <w:rsid w:val="007F1435"/>
    <w:rsid w:val="007F1595"/>
    <w:rsid w:val="007F2B20"/>
    <w:rsid w:val="007F2DA8"/>
    <w:rsid w:val="007F3185"/>
    <w:rsid w:val="007F31D4"/>
    <w:rsid w:val="007F39AD"/>
    <w:rsid w:val="007F477E"/>
    <w:rsid w:val="007F4F0A"/>
    <w:rsid w:val="007F557F"/>
    <w:rsid w:val="007F5C7E"/>
    <w:rsid w:val="007F6895"/>
    <w:rsid w:val="007F6F9D"/>
    <w:rsid w:val="00800611"/>
    <w:rsid w:val="00800D69"/>
    <w:rsid w:val="00800EB8"/>
    <w:rsid w:val="0080226A"/>
    <w:rsid w:val="00802B5B"/>
    <w:rsid w:val="008034A6"/>
    <w:rsid w:val="00803DD4"/>
    <w:rsid w:val="008046FA"/>
    <w:rsid w:val="00804980"/>
    <w:rsid w:val="00804CA1"/>
    <w:rsid w:val="00804FC8"/>
    <w:rsid w:val="0080523E"/>
    <w:rsid w:val="00807C3B"/>
    <w:rsid w:val="00810011"/>
    <w:rsid w:val="00810A4A"/>
    <w:rsid w:val="00810E39"/>
    <w:rsid w:val="00811D92"/>
    <w:rsid w:val="00812274"/>
    <w:rsid w:val="00813B85"/>
    <w:rsid w:val="008149F1"/>
    <w:rsid w:val="008150AB"/>
    <w:rsid w:val="008169D0"/>
    <w:rsid w:val="00816AFE"/>
    <w:rsid w:val="00816D94"/>
    <w:rsid w:val="008176C1"/>
    <w:rsid w:val="00817914"/>
    <w:rsid w:val="0082020F"/>
    <w:rsid w:val="00820995"/>
    <w:rsid w:val="008210FC"/>
    <w:rsid w:val="00821677"/>
    <w:rsid w:val="00821740"/>
    <w:rsid w:val="00821F4F"/>
    <w:rsid w:val="00822D46"/>
    <w:rsid w:val="00823ABB"/>
    <w:rsid w:val="00823CA2"/>
    <w:rsid w:val="00824126"/>
    <w:rsid w:val="00824153"/>
    <w:rsid w:val="008254DB"/>
    <w:rsid w:val="0082558B"/>
    <w:rsid w:val="00825CCB"/>
    <w:rsid w:val="00826C0A"/>
    <w:rsid w:val="0082798D"/>
    <w:rsid w:val="00827A34"/>
    <w:rsid w:val="00830849"/>
    <w:rsid w:val="008317A8"/>
    <w:rsid w:val="00831F84"/>
    <w:rsid w:val="00832036"/>
    <w:rsid w:val="008325E3"/>
    <w:rsid w:val="00833595"/>
    <w:rsid w:val="008335DA"/>
    <w:rsid w:val="008342F1"/>
    <w:rsid w:val="0083482B"/>
    <w:rsid w:val="00835572"/>
    <w:rsid w:val="00835698"/>
    <w:rsid w:val="00835B59"/>
    <w:rsid w:val="00835B5C"/>
    <w:rsid w:val="00835E74"/>
    <w:rsid w:val="008365E7"/>
    <w:rsid w:val="00836B6F"/>
    <w:rsid w:val="00836DC2"/>
    <w:rsid w:val="008375D3"/>
    <w:rsid w:val="00837BC7"/>
    <w:rsid w:val="008400A9"/>
    <w:rsid w:val="00840DA1"/>
    <w:rsid w:val="00840FD0"/>
    <w:rsid w:val="00841346"/>
    <w:rsid w:val="0084158A"/>
    <w:rsid w:val="008424E2"/>
    <w:rsid w:val="008430AF"/>
    <w:rsid w:val="00843183"/>
    <w:rsid w:val="00843433"/>
    <w:rsid w:val="0084355B"/>
    <w:rsid w:val="0084364D"/>
    <w:rsid w:val="00843D3B"/>
    <w:rsid w:val="008443E8"/>
    <w:rsid w:val="0084447A"/>
    <w:rsid w:val="008444CA"/>
    <w:rsid w:val="00844C10"/>
    <w:rsid w:val="00844F48"/>
    <w:rsid w:val="00845D91"/>
    <w:rsid w:val="008460CC"/>
    <w:rsid w:val="008462EE"/>
    <w:rsid w:val="00846D02"/>
    <w:rsid w:val="0084740C"/>
    <w:rsid w:val="00850C5D"/>
    <w:rsid w:val="008515A2"/>
    <w:rsid w:val="00851EC0"/>
    <w:rsid w:val="0085268E"/>
    <w:rsid w:val="00852E38"/>
    <w:rsid w:val="00853E0A"/>
    <w:rsid w:val="0085553A"/>
    <w:rsid w:val="00855B11"/>
    <w:rsid w:val="0085610D"/>
    <w:rsid w:val="00856180"/>
    <w:rsid w:val="0085639A"/>
    <w:rsid w:val="008565E5"/>
    <w:rsid w:val="00857534"/>
    <w:rsid w:val="00857566"/>
    <w:rsid w:val="0086036A"/>
    <w:rsid w:val="008603A9"/>
    <w:rsid w:val="00860677"/>
    <w:rsid w:val="00861E86"/>
    <w:rsid w:val="0086205F"/>
    <w:rsid w:val="00862385"/>
    <w:rsid w:val="0086343B"/>
    <w:rsid w:val="00863632"/>
    <w:rsid w:val="008646F3"/>
    <w:rsid w:val="00864A80"/>
    <w:rsid w:val="008654AD"/>
    <w:rsid w:val="00865C97"/>
    <w:rsid w:val="00866B5D"/>
    <w:rsid w:val="00866CF6"/>
    <w:rsid w:val="00867CA8"/>
    <w:rsid w:val="00867D7E"/>
    <w:rsid w:val="00870214"/>
    <w:rsid w:val="008703C9"/>
    <w:rsid w:val="0087061B"/>
    <w:rsid w:val="008706B9"/>
    <w:rsid w:val="008708B7"/>
    <w:rsid w:val="008710FC"/>
    <w:rsid w:val="0087143B"/>
    <w:rsid w:val="00871882"/>
    <w:rsid w:val="0087226D"/>
    <w:rsid w:val="00872515"/>
    <w:rsid w:val="0087314F"/>
    <w:rsid w:val="0087339C"/>
    <w:rsid w:val="008739D8"/>
    <w:rsid w:val="00874338"/>
    <w:rsid w:val="00874C7C"/>
    <w:rsid w:val="00874D9B"/>
    <w:rsid w:val="00875762"/>
    <w:rsid w:val="00875F41"/>
    <w:rsid w:val="008764D1"/>
    <w:rsid w:val="008766AA"/>
    <w:rsid w:val="008801F1"/>
    <w:rsid w:val="008802B4"/>
    <w:rsid w:val="00880CAE"/>
    <w:rsid w:val="00881B94"/>
    <w:rsid w:val="00882CCC"/>
    <w:rsid w:val="008837E5"/>
    <w:rsid w:val="00883858"/>
    <w:rsid w:val="008838D5"/>
    <w:rsid w:val="00883E76"/>
    <w:rsid w:val="00884305"/>
    <w:rsid w:val="00885F28"/>
    <w:rsid w:val="00886644"/>
    <w:rsid w:val="00886699"/>
    <w:rsid w:val="00887374"/>
    <w:rsid w:val="00887831"/>
    <w:rsid w:val="00887DC7"/>
    <w:rsid w:val="008905A4"/>
    <w:rsid w:val="00890A2B"/>
    <w:rsid w:val="00890CB2"/>
    <w:rsid w:val="00890E92"/>
    <w:rsid w:val="008911C6"/>
    <w:rsid w:val="00891312"/>
    <w:rsid w:val="00892107"/>
    <w:rsid w:val="00892139"/>
    <w:rsid w:val="00893992"/>
    <w:rsid w:val="00893DFC"/>
    <w:rsid w:val="00894305"/>
    <w:rsid w:val="0089537A"/>
    <w:rsid w:val="00896001"/>
    <w:rsid w:val="008964A8"/>
    <w:rsid w:val="00896500"/>
    <w:rsid w:val="008A0439"/>
    <w:rsid w:val="008A06FF"/>
    <w:rsid w:val="008A0929"/>
    <w:rsid w:val="008A0A3D"/>
    <w:rsid w:val="008A1D63"/>
    <w:rsid w:val="008A2609"/>
    <w:rsid w:val="008A2BB7"/>
    <w:rsid w:val="008A3741"/>
    <w:rsid w:val="008A4ECC"/>
    <w:rsid w:val="008A5080"/>
    <w:rsid w:val="008A5415"/>
    <w:rsid w:val="008A6D3E"/>
    <w:rsid w:val="008B0077"/>
    <w:rsid w:val="008B01AD"/>
    <w:rsid w:val="008B0D06"/>
    <w:rsid w:val="008B2370"/>
    <w:rsid w:val="008B2436"/>
    <w:rsid w:val="008B2695"/>
    <w:rsid w:val="008B275E"/>
    <w:rsid w:val="008B27AB"/>
    <w:rsid w:val="008B2BB6"/>
    <w:rsid w:val="008B52B0"/>
    <w:rsid w:val="008B54D1"/>
    <w:rsid w:val="008B5A9B"/>
    <w:rsid w:val="008B5AF4"/>
    <w:rsid w:val="008B7B34"/>
    <w:rsid w:val="008C129E"/>
    <w:rsid w:val="008C12DE"/>
    <w:rsid w:val="008C3AC9"/>
    <w:rsid w:val="008C461A"/>
    <w:rsid w:val="008C478D"/>
    <w:rsid w:val="008C518E"/>
    <w:rsid w:val="008C5434"/>
    <w:rsid w:val="008C61B3"/>
    <w:rsid w:val="008C6F82"/>
    <w:rsid w:val="008C7DF3"/>
    <w:rsid w:val="008D029E"/>
    <w:rsid w:val="008D035F"/>
    <w:rsid w:val="008D10C0"/>
    <w:rsid w:val="008D15D9"/>
    <w:rsid w:val="008D2114"/>
    <w:rsid w:val="008D24B3"/>
    <w:rsid w:val="008D2801"/>
    <w:rsid w:val="008D2B3E"/>
    <w:rsid w:val="008D2BD9"/>
    <w:rsid w:val="008D2BF3"/>
    <w:rsid w:val="008D3611"/>
    <w:rsid w:val="008D4554"/>
    <w:rsid w:val="008D4CE8"/>
    <w:rsid w:val="008D4E97"/>
    <w:rsid w:val="008D4EA2"/>
    <w:rsid w:val="008D4F5F"/>
    <w:rsid w:val="008D5819"/>
    <w:rsid w:val="008D63B7"/>
    <w:rsid w:val="008D66C1"/>
    <w:rsid w:val="008D67FC"/>
    <w:rsid w:val="008D6974"/>
    <w:rsid w:val="008E08ED"/>
    <w:rsid w:val="008E141A"/>
    <w:rsid w:val="008E3168"/>
    <w:rsid w:val="008E321F"/>
    <w:rsid w:val="008E3AFF"/>
    <w:rsid w:val="008E401B"/>
    <w:rsid w:val="008E4107"/>
    <w:rsid w:val="008E4E4A"/>
    <w:rsid w:val="008E5002"/>
    <w:rsid w:val="008E54BB"/>
    <w:rsid w:val="008E641D"/>
    <w:rsid w:val="008E64C5"/>
    <w:rsid w:val="008E6EED"/>
    <w:rsid w:val="008E7868"/>
    <w:rsid w:val="008E7911"/>
    <w:rsid w:val="008E7DC2"/>
    <w:rsid w:val="008F04F1"/>
    <w:rsid w:val="008F09B8"/>
    <w:rsid w:val="008F11A2"/>
    <w:rsid w:val="008F1E90"/>
    <w:rsid w:val="008F23D5"/>
    <w:rsid w:val="008F2542"/>
    <w:rsid w:val="008F3839"/>
    <w:rsid w:val="008F3D35"/>
    <w:rsid w:val="008F3EF5"/>
    <w:rsid w:val="008F44AC"/>
    <w:rsid w:val="008F4D30"/>
    <w:rsid w:val="008F657B"/>
    <w:rsid w:val="008F6DAB"/>
    <w:rsid w:val="008F7A7D"/>
    <w:rsid w:val="0090033E"/>
    <w:rsid w:val="009005DA"/>
    <w:rsid w:val="00900E1C"/>
    <w:rsid w:val="00901543"/>
    <w:rsid w:val="0090156F"/>
    <w:rsid w:val="009015BF"/>
    <w:rsid w:val="00901A0E"/>
    <w:rsid w:val="0090260F"/>
    <w:rsid w:val="00902724"/>
    <w:rsid w:val="00902E14"/>
    <w:rsid w:val="00902E3D"/>
    <w:rsid w:val="00902EC5"/>
    <w:rsid w:val="00903D2C"/>
    <w:rsid w:val="00903D6A"/>
    <w:rsid w:val="009043C6"/>
    <w:rsid w:val="009047D1"/>
    <w:rsid w:val="00904806"/>
    <w:rsid w:val="009053AA"/>
    <w:rsid w:val="0090583A"/>
    <w:rsid w:val="00905877"/>
    <w:rsid w:val="00905DE9"/>
    <w:rsid w:val="00906DF9"/>
    <w:rsid w:val="00906F46"/>
    <w:rsid w:val="0090776B"/>
    <w:rsid w:val="00907A5D"/>
    <w:rsid w:val="00907DA3"/>
    <w:rsid w:val="00910170"/>
    <w:rsid w:val="00910800"/>
    <w:rsid w:val="00910974"/>
    <w:rsid w:val="0091126B"/>
    <w:rsid w:val="009112DF"/>
    <w:rsid w:val="009114ED"/>
    <w:rsid w:val="00912E02"/>
    <w:rsid w:val="009130CC"/>
    <w:rsid w:val="0091348F"/>
    <w:rsid w:val="0091410F"/>
    <w:rsid w:val="009148D1"/>
    <w:rsid w:val="009151BC"/>
    <w:rsid w:val="00915661"/>
    <w:rsid w:val="00915DB6"/>
    <w:rsid w:val="00915FCB"/>
    <w:rsid w:val="00916F17"/>
    <w:rsid w:val="00920794"/>
    <w:rsid w:val="0092185E"/>
    <w:rsid w:val="00922694"/>
    <w:rsid w:val="009229AB"/>
    <w:rsid w:val="00923B6E"/>
    <w:rsid w:val="00923F04"/>
    <w:rsid w:val="00923FFA"/>
    <w:rsid w:val="00924190"/>
    <w:rsid w:val="009242CF"/>
    <w:rsid w:val="00924380"/>
    <w:rsid w:val="00924677"/>
    <w:rsid w:val="009251FB"/>
    <w:rsid w:val="009265A0"/>
    <w:rsid w:val="00926BE9"/>
    <w:rsid w:val="00926DD3"/>
    <w:rsid w:val="009271B8"/>
    <w:rsid w:val="009278A7"/>
    <w:rsid w:val="00930927"/>
    <w:rsid w:val="0093154C"/>
    <w:rsid w:val="009318F4"/>
    <w:rsid w:val="00931C75"/>
    <w:rsid w:val="009329DF"/>
    <w:rsid w:val="00933964"/>
    <w:rsid w:val="00934249"/>
    <w:rsid w:val="00934422"/>
    <w:rsid w:val="009346FF"/>
    <w:rsid w:val="00934EAD"/>
    <w:rsid w:val="00934F5C"/>
    <w:rsid w:val="00935684"/>
    <w:rsid w:val="00935E9E"/>
    <w:rsid w:val="00936897"/>
    <w:rsid w:val="00936909"/>
    <w:rsid w:val="00936A0B"/>
    <w:rsid w:val="00936F1B"/>
    <w:rsid w:val="0093735A"/>
    <w:rsid w:val="00937BE5"/>
    <w:rsid w:val="00940313"/>
    <w:rsid w:val="00940543"/>
    <w:rsid w:val="00940BCC"/>
    <w:rsid w:val="00940F32"/>
    <w:rsid w:val="00941098"/>
    <w:rsid w:val="00941A61"/>
    <w:rsid w:val="0094211E"/>
    <w:rsid w:val="009432E4"/>
    <w:rsid w:val="009455AD"/>
    <w:rsid w:val="00947444"/>
    <w:rsid w:val="00947EE7"/>
    <w:rsid w:val="00947F7A"/>
    <w:rsid w:val="00951427"/>
    <w:rsid w:val="00952408"/>
    <w:rsid w:val="0095313C"/>
    <w:rsid w:val="00953484"/>
    <w:rsid w:val="00953CE9"/>
    <w:rsid w:val="00953DFF"/>
    <w:rsid w:val="009540B1"/>
    <w:rsid w:val="009542C1"/>
    <w:rsid w:val="00954309"/>
    <w:rsid w:val="00954367"/>
    <w:rsid w:val="00954F08"/>
    <w:rsid w:val="00955697"/>
    <w:rsid w:val="009557EA"/>
    <w:rsid w:val="009559D4"/>
    <w:rsid w:val="009562AD"/>
    <w:rsid w:val="0095637B"/>
    <w:rsid w:val="00956C05"/>
    <w:rsid w:val="00957445"/>
    <w:rsid w:val="00957646"/>
    <w:rsid w:val="00957BED"/>
    <w:rsid w:val="00961EAC"/>
    <w:rsid w:val="00961F57"/>
    <w:rsid w:val="009621C7"/>
    <w:rsid w:val="009626D0"/>
    <w:rsid w:val="00963657"/>
    <w:rsid w:val="00963CF2"/>
    <w:rsid w:val="00963DC9"/>
    <w:rsid w:val="00963DD1"/>
    <w:rsid w:val="0096401B"/>
    <w:rsid w:val="00964A83"/>
    <w:rsid w:val="00965272"/>
    <w:rsid w:val="00965652"/>
    <w:rsid w:val="009658F9"/>
    <w:rsid w:val="00965D72"/>
    <w:rsid w:val="00966059"/>
    <w:rsid w:val="00967657"/>
    <w:rsid w:val="009677B3"/>
    <w:rsid w:val="00971D5A"/>
    <w:rsid w:val="00972A28"/>
    <w:rsid w:val="00972E14"/>
    <w:rsid w:val="00973C23"/>
    <w:rsid w:val="009746F5"/>
    <w:rsid w:val="00974984"/>
    <w:rsid w:val="00974D46"/>
    <w:rsid w:val="00974F98"/>
    <w:rsid w:val="009750A1"/>
    <w:rsid w:val="00975583"/>
    <w:rsid w:val="00975C7C"/>
    <w:rsid w:val="00975E54"/>
    <w:rsid w:val="00976224"/>
    <w:rsid w:val="009762A1"/>
    <w:rsid w:val="00976878"/>
    <w:rsid w:val="00981135"/>
    <w:rsid w:val="009813F8"/>
    <w:rsid w:val="009815DF"/>
    <w:rsid w:val="00982534"/>
    <w:rsid w:val="00982C1C"/>
    <w:rsid w:val="00982F33"/>
    <w:rsid w:val="0098311A"/>
    <w:rsid w:val="00983D31"/>
    <w:rsid w:val="00983DD4"/>
    <w:rsid w:val="00984AB5"/>
    <w:rsid w:val="00984AE6"/>
    <w:rsid w:val="00986A7B"/>
    <w:rsid w:val="00986F7E"/>
    <w:rsid w:val="00987A0E"/>
    <w:rsid w:val="00990682"/>
    <w:rsid w:val="00990EF1"/>
    <w:rsid w:val="00990FEF"/>
    <w:rsid w:val="0099182D"/>
    <w:rsid w:val="00992452"/>
    <w:rsid w:val="00993339"/>
    <w:rsid w:val="00993745"/>
    <w:rsid w:val="00993B5A"/>
    <w:rsid w:val="00993C90"/>
    <w:rsid w:val="00993DAB"/>
    <w:rsid w:val="009947F1"/>
    <w:rsid w:val="009954C5"/>
    <w:rsid w:val="00995E65"/>
    <w:rsid w:val="009969EE"/>
    <w:rsid w:val="00996DB2"/>
    <w:rsid w:val="0099729A"/>
    <w:rsid w:val="00997395"/>
    <w:rsid w:val="0099767A"/>
    <w:rsid w:val="009A0670"/>
    <w:rsid w:val="009A160A"/>
    <w:rsid w:val="009A1B45"/>
    <w:rsid w:val="009A1F50"/>
    <w:rsid w:val="009A2023"/>
    <w:rsid w:val="009A2BB8"/>
    <w:rsid w:val="009A3BE9"/>
    <w:rsid w:val="009A4756"/>
    <w:rsid w:val="009A51DC"/>
    <w:rsid w:val="009A5FCB"/>
    <w:rsid w:val="009A71CC"/>
    <w:rsid w:val="009A7607"/>
    <w:rsid w:val="009B06F7"/>
    <w:rsid w:val="009B189D"/>
    <w:rsid w:val="009B272C"/>
    <w:rsid w:val="009B2B8D"/>
    <w:rsid w:val="009B2C30"/>
    <w:rsid w:val="009B3301"/>
    <w:rsid w:val="009B3985"/>
    <w:rsid w:val="009B6C6B"/>
    <w:rsid w:val="009B7254"/>
    <w:rsid w:val="009B7802"/>
    <w:rsid w:val="009B7D93"/>
    <w:rsid w:val="009C0594"/>
    <w:rsid w:val="009C0960"/>
    <w:rsid w:val="009C0AD8"/>
    <w:rsid w:val="009C0FF5"/>
    <w:rsid w:val="009C1B38"/>
    <w:rsid w:val="009C1F0D"/>
    <w:rsid w:val="009C29ED"/>
    <w:rsid w:val="009C2C4C"/>
    <w:rsid w:val="009C2D25"/>
    <w:rsid w:val="009C2D68"/>
    <w:rsid w:val="009C381E"/>
    <w:rsid w:val="009C4BC3"/>
    <w:rsid w:val="009C4E6D"/>
    <w:rsid w:val="009C65DC"/>
    <w:rsid w:val="009C6F0A"/>
    <w:rsid w:val="009D036D"/>
    <w:rsid w:val="009D03A9"/>
    <w:rsid w:val="009D06F8"/>
    <w:rsid w:val="009D1005"/>
    <w:rsid w:val="009D17A2"/>
    <w:rsid w:val="009D22DF"/>
    <w:rsid w:val="009D3582"/>
    <w:rsid w:val="009D38A8"/>
    <w:rsid w:val="009D38CB"/>
    <w:rsid w:val="009D46D1"/>
    <w:rsid w:val="009D4FB2"/>
    <w:rsid w:val="009D538D"/>
    <w:rsid w:val="009D6210"/>
    <w:rsid w:val="009D68FE"/>
    <w:rsid w:val="009D7307"/>
    <w:rsid w:val="009E0FB3"/>
    <w:rsid w:val="009E211F"/>
    <w:rsid w:val="009E22DE"/>
    <w:rsid w:val="009E245D"/>
    <w:rsid w:val="009E272A"/>
    <w:rsid w:val="009E2BF9"/>
    <w:rsid w:val="009E378A"/>
    <w:rsid w:val="009E3DBA"/>
    <w:rsid w:val="009E4C8B"/>
    <w:rsid w:val="009E4CD6"/>
    <w:rsid w:val="009E4F00"/>
    <w:rsid w:val="009E5178"/>
    <w:rsid w:val="009E540F"/>
    <w:rsid w:val="009E6238"/>
    <w:rsid w:val="009E677D"/>
    <w:rsid w:val="009E6D28"/>
    <w:rsid w:val="009E7422"/>
    <w:rsid w:val="009E7656"/>
    <w:rsid w:val="009E779E"/>
    <w:rsid w:val="009F0662"/>
    <w:rsid w:val="009F0B1A"/>
    <w:rsid w:val="009F1215"/>
    <w:rsid w:val="009F1890"/>
    <w:rsid w:val="009F1C05"/>
    <w:rsid w:val="009F2337"/>
    <w:rsid w:val="009F3532"/>
    <w:rsid w:val="009F45C2"/>
    <w:rsid w:val="009F4964"/>
    <w:rsid w:val="009F50B7"/>
    <w:rsid w:val="009F5366"/>
    <w:rsid w:val="009F56AD"/>
    <w:rsid w:val="009F58EA"/>
    <w:rsid w:val="009F5CE6"/>
    <w:rsid w:val="009F6491"/>
    <w:rsid w:val="009F7150"/>
    <w:rsid w:val="009F71BB"/>
    <w:rsid w:val="009F74FE"/>
    <w:rsid w:val="009F791D"/>
    <w:rsid w:val="009F7A55"/>
    <w:rsid w:val="009F7B14"/>
    <w:rsid w:val="009F7FF4"/>
    <w:rsid w:val="00A0105E"/>
    <w:rsid w:val="00A014EC"/>
    <w:rsid w:val="00A02236"/>
    <w:rsid w:val="00A02A99"/>
    <w:rsid w:val="00A02BCA"/>
    <w:rsid w:val="00A02EAE"/>
    <w:rsid w:val="00A030C3"/>
    <w:rsid w:val="00A033D5"/>
    <w:rsid w:val="00A03B91"/>
    <w:rsid w:val="00A04267"/>
    <w:rsid w:val="00A0456D"/>
    <w:rsid w:val="00A04BC2"/>
    <w:rsid w:val="00A0566C"/>
    <w:rsid w:val="00A06988"/>
    <w:rsid w:val="00A06E6F"/>
    <w:rsid w:val="00A10FE7"/>
    <w:rsid w:val="00A139B0"/>
    <w:rsid w:val="00A13BD6"/>
    <w:rsid w:val="00A13DA7"/>
    <w:rsid w:val="00A15CDF"/>
    <w:rsid w:val="00A163BB"/>
    <w:rsid w:val="00A16BC7"/>
    <w:rsid w:val="00A17513"/>
    <w:rsid w:val="00A17D78"/>
    <w:rsid w:val="00A20559"/>
    <w:rsid w:val="00A21653"/>
    <w:rsid w:val="00A21A06"/>
    <w:rsid w:val="00A223B3"/>
    <w:rsid w:val="00A22537"/>
    <w:rsid w:val="00A23835"/>
    <w:rsid w:val="00A239C3"/>
    <w:rsid w:val="00A25156"/>
    <w:rsid w:val="00A25639"/>
    <w:rsid w:val="00A26BA0"/>
    <w:rsid w:val="00A272D1"/>
    <w:rsid w:val="00A27D46"/>
    <w:rsid w:val="00A30301"/>
    <w:rsid w:val="00A30789"/>
    <w:rsid w:val="00A3103F"/>
    <w:rsid w:val="00A312CF"/>
    <w:rsid w:val="00A31592"/>
    <w:rsid w:val="00A3178D"/>
    <w:rsid w:val="00A31BED"/>
    <w:rsid w:val="00A326F7"/>
    <w:rsid w:val="00A32B02"/>
    <w:rsid w:val="00A32D08"/>
    <w:rsid w:val="00A336A1"/>
    <w:rsid w:val="00A348F5"/>
    <w:rsid w:val="00A34D30"/>
    <w:rsid w:val="00A35A82"/>
    <w:rsid w:val="00A36406"/>
    <w:rsid w:val="00A36CA1"/>
    <w:rsid w:val="00A371F0"/>
    <w:rsid w:val="00A37499"/>
    <w:rsid w:val="00A375A5"/>
    <w:rsid w:val="00A378B0"/>
    <w:rsid w:val="00A4027D"/>
    <w:rsid w:val="00A40AC6"/>
    <w:rsid w:val="00A4135B"/>
    <w:rsid w:val="00A41905"/>
    <w:rsid w:val="00A42396"/>
    <w:rsid w:val="00A42A10"/>
    <w:rsid w:val="00A43839"/>
    <w:rsid w:val="00A43A41"/>
    <w:rsid w:val="00A43BE8"/>
    <w:rsid w:val="00A4407C"/>
    <w:rsid w:val="00A44340"/>
    <w:rsid w:val="00A447C4"/>
    <w:rsid w:val="00A45B65"/>
    <w:rsid w:val="00A45D12"/>
    <w:rsid w:val="00A46696"/>
    <w:rsid w:val="00A46DA4"/>
    <w:rsid w:val="00A474F5"/>
    <w:rsid w:val="00A47BCA"/>
    <w:rsid w:val="00A50366"/>
    <w:rsid w:val="00A50440"/>
    <w:rsid w:val="00A506DC"/>
    <w:rsid w:val="00A50807"/>
    <w:rsid w:val="00A50FAA"/>
    <w:rsid w:val="00A51003"/>
    <w:rsid w:val="00A5235E"/>
    <w:rsid w:val="00A524B4"/>
    <w:rsid w:val="00A529CC"/>
    <w:rsid w:val="00A535A3"/>
    <w:rsid w:val="00A5391E"/>
    <w:rsid w:val="00A53E0C"/>
    <w:rsid w:val="00A54E01"/>
    <w:rsid w:val="00A56226"/>
    <w:rsid w:val="00A5655B"/>
    <w:rsid w:val="00A56A3A"/>
    <w:rsid w:val="00A5713A"/>
    <w:rsid w:val="00A57E12"/>
    <w:rsid w:val="00A6022E"/>
    <w:rsid w:val="00A60915"/>
    <w:rsid w:val="00A60A47"/>
    <w:rsid w:val="00A6100E"/>
    <w:rsid w:val="00A612CA"/>
    <w:rsid w:val="00A61405"/>
    <w:rsid w:val="00A6189F"/>
    <w:rsid w:val="00A627C4"/>
    <w:rsid w:val="00A62A08"/>
    <w:rsid w:val="00A62E46"/>
    <w:rsid w:val="00A634A9"/>
    <w:rsid w:val="00A63883"/>
    <w:rsid w:val="00A656D7"/>
    <w:rsid w:val="00A66103"/>
    <w:rsid w:val="00A6721F"/>
    <w:rsid w:val="00A675F3"/>
    <w:rsid w:val="00A67C4C"/>
    <w:rsid w:val="00A7057A"/>
    <w:rsid w:val="00A7124A"/>
    <w:rsid w:val="00A7141F"/>
    <w:rsid w:val="00A7169A"/>
    <w:rsid w:val="00A71F0F"/>
    <w:rsid w:val="00A72359"/>
    <w:rsid w:val="00A72837"/>
    <w:rsid w:val="00A72C51"/>
    <w:rsid w:val="00A72E09"/>
    <w:rsid w:val="00A72EF7"/>
    <w:rsid w:val="00A739DE"/>
    <w:rsid w:val="00A75CDA"/>
    <w:rsid w:val="00A76703"/>
    <w:rsid w:val="00A76A25"/>
    <w:rsid w:val="00A76DD9"/>
    <w:rsid w:val="00A778F5"/>
    <w:rsid w:val="00A77FA4"/>
    <w:rsid w:val="00A803A9"/>
    <w:rsid w:val="00A81AEF"/>
    <w:rsid w:val="00A823C3"/>
    <w:rsid w:val="00A83017"/>
    <w:rsid w:val="00A8366B"/>
    <w:rsid w:val="00A85E90"/>
    <w:rsid w:val="00A8733C"/>
    <w:rsid w:val="00A9069A"/>
    <w:rsid w:val="00A90AE7"/>
    <w:rsid w:val="00A90BD2"/>
    <w:rsid w:val="00A91027"/>
    <w:rsid w:val="00A91489"/>
    <w:rsid w:val="00A92174"/>
    <w:rsid w:val="00A92D85"/>
    <w:rsid w:val="00A92D90"/>
    <w:rsid w:val="00A92E09"/>
    <w:rsid w:val="00A94679"/>
    <w:rsid w:val="00A947F2"/>
    <w:rsid w:val="00A94E3B"/>
    <w:rsid w:val="00A94EBC"/>
    <w:rsid w:val="00A94EF4"/>
    <w:rsid w:val="00A9530B"/>
    <w:rsid w:val="00A95DD4"/>
    <w:rsid w:val="00A95F88"/>
    <w:rsid w:val="00A9640A"/>
    <w:rsid w:val="00A967FF"/>
    <w:rsid w:val="00A97175"/>
    <w:rsid w:val="00A97853"/>
    <w:rsid w:val="00A97CCE"/>
    <w:rsid w:val="00A97FF8"/>
    <w:rsid w:val="00AA0239"/>
    <w:rsid w:val="00AA0323"/>
    <w:rsid w:val="00AA05E4"/>
    <w:rsid w:val="00AA06D6"/>
    <w:rsid w:val="00AA08C2"/>
    <w:rsid w:val="00AA0D4A"/>
    <w:rsid w:val="00AA0FEC"/>
    <w:rsid w:val="00AA11BB"/>
    <w:rsid w:val="00AA161D"/>
    <w:rsid w:val="00AA280B"/>
    <w:rsid w:val="00AA2BF2"/>
    <w:rsid w:val="00AA2ED0"/>
    <w:rsid w:val="00AA509A"/>
    <w:rsid w:val="00AA52AB"/>
    <w:rsid w:val="00AA710B"/>
    <w:rsid w:val="00AA79C5"/>
    <w:rsid w:val="00AB0E61"/>
    <w:rsid w:val="00AB111F"/>
    <w:rsid w:val="00AB1D2E"/>
    <w:rsid w:val="00AB2464"/>
    <w:rsid w:val="00AB26D5"/>
    <w:rsid w:val="00AB3D70"/>
    <w:rsid w:val="00AB48A3"/>
    <w:rsid w:val="00AB50DE"/>
    <w:rsid w:val="00AB562C"/>
    <w:rsid w:val="00AB6B42"/>
    <w:rsid w:val="00AB6D88"/>
    <w:rsid w:val="00AB77FC"/>
    <w:rsid w:val="00AC00F9"/>
    <w:rsid w:val="00AC016F"/>
    <w:rsid w:val="00AC0547"/>
    <w:rsid w:val="00AC09D5"/>
    <w:rsid w:val="00AC17E5"/>
    <w:rsid w:val="00AC286A"/>
    <w:rsid w:val="00AC303A"/>
    <w:rsid w:val="00AC326C"/>
    <w:rsid w:val="00AC3B2A"/>
    <w:rsid w:val="00AC3B6C"/>
    <w:rsid w:val="00AC3C81"/>
    <w:rsid w:val="00AC4B83"/>
    <w:rsid w:val="00AC4E71"/>
    <w:rsid w:val="00AC4F56"/>
    <w:rsid w:val="00AC5845"/>
    <w:rsid w:val="00AC60E6"/>
    <w:rsid w:val="00AC7E0A"/>
    <w:rsid w:val="00AD0EB3"/>
    <w:rsid w:val="00AD0EF4"/>
    <w:rsid w:val="00AD16F3"/>
    <w:rsid w:val="00AD255C"/>
    <w:rsid w:val="00AD2CDD"/>
    <w:rsid w:val="00AD2F18"/>
    <w:rsid w:val="00AD3158"/>
    <w:rsid w:val="00AD35FD"/>
    <w:rsid w:val="00AD360B"/>
    <w:rsid w:val="00AD3D3B"/>
    <w:rsid w:val="00AD4242"/>
    <w:rsid w:val="00AD5ED7"/>
    <w:rsid w:val="00AD61EE"/>
    <w:rsid w:val="00AD6CD8"/>
    <w:rsid w:val="00AD6D1A"/>
    <w:rsid w:val="00AD75A2"/>
    <w:rsid w:val="00AD7C02"/>
    <w:rsid w:val="00AD7F0D"/>
    <w:rsid w:val="00AE02DD"/>
    <w:rsid w:val="00AE04FB"/>
    <w:rsid w:val="00AE06FD"/>
    <w:rsid w:val="00AE0FE6"/>
    <w:rsid w:val="00AE1998"/>
    <w:rsid w:val="00AE2577"/>
    <w:rsid w:val="00AE2BDC"/>
    <w:rsid w:val="00AE3319"/>
    <w:rsid w:val="00AE35AC"/>
    <w:rsid w:val="00AE4568"/>
    <w:rsid w:val="00AE5841"/>
    <w:rsid w:val="00AE78BA"/>
    <w:rsid w:val="00AE7E57"/>
    <w:rsid w:val="00AF014E"/>
    <w:rsid w:val="00AF056D"/>
    <w:rsid w:val="00AF1073"/>
    <w:rsid w:val="00AF16F8"/>
    <w:rsid w:val="00AF1ACC"/>
    <w:rsid w:val="00AF1FCE"/>
    <w:rsid w:val="00AF38F5"/>
    <w:rsid w:val="00AF4682"/>
    <w:rsid w:val="00AF4706"/>
    <w:rsid w:val="00AF5534"/>
    <w:rsid w:val="00AF5682"/>
    <w:rsid w:val="00AF5744"/>
    <w:rsid w:val="00AF57A6"/>
    <w:rsid w:val="00AF602C"/>
    <w:rsid w:val="00AF634D"/>
    <w:rsid w:val="00AF6BC1"/>
    <w:rsid w:val="00AF6BD4"/>
    <w:rsid w:val="00AF6FE4"/>
    <w:rsid w:val="00AF7749"/>
    <w:rsid w:val="00AF7DE3"/>
    <w:rsid w:val="00AF7F35"/>
    <w:rsid w:val="00B0044C"/>
    <w:rsid w:val="00B0072F"/>
    <w:rsid w:val="00B00FA2"/>
    <w:rsid w:val="00B015F8"/>
    <w:rsid w:val="00B01F58"/>
    <w:rsid w:val="00B02CB4"/>
    <w:rsid w:val="00B02DB2"/>
    <w:rsid w:val="00B0397E"/>
    <w:rsid w:val="00B03C9D"/>
    <w:rsid w:val="00B04B44"/>
    <w:rsid w:val="00B066BB"/>
    <w:rsid w:val="00B069D5"/>
    <w:rsid w:val="00B070A0"/>
    <w:rsid w:val="00B07301"/>
    <w:rsid w:val="00B077C8"/>
    <w:rsid w:val="00B11942"/>
    <w:rsid w:val="00B11AAC"/>
    <w:rsid w:val="00B12131"/>
    <w:rsid w:val="00B1270D"/>
    <w:rsid w:val="00B12FF0"/>
    <w:rsid w:val="00B136A6"/>
    <w:rsid w:val="00B13847"/>
    <w:rsid w:val="00B14808"/>
    <w:rsid w:val="00B14D37"/>
    <w:rsid w:val="00B15512"/>
    <w:rsid w:val="00B158F2"/>
    <w:rsid w:val="00B159B0"/>
    <w:rsid w:val="00B15A3A"/>
    <w:rsid w:val="00B15C7B"/>
    <w:rsid w:val="00B16589"/>
    <w:rsid w:val="00B16B41"/>
    <w:rsid w:val="00B1746B"/>
    <w:rsid w:val="00B17CFF"/>
    <w:rsid w:val="00B201A9"/>
    <w:rsid w:val="00B20DCA"/>
    <w:rsid w:val="00B20EC0"/>
    <w:rsid w:val="00B21BAE"/>
    <w:rsid w:val="00B22A15"/>
    <w:rsid w:val="00B22DA4"/>
    <w:rsid w:val="00B23246"/>
    <w:rsid w:val="00B2327E"/>
    <w:rsid w:val="00B23752"/>
    <w:rsid w:val="00B239FE"/>
    <w:rsid w:val="00B25231"/>
    <w:rsid w:val="00B25346"/>
    <w:rsid w:val="00B26511"/>
    <w:rsid w:val="00B26A98"/>
    <w:rsid w:val="00B27B4B"/>
    <w:rsid w:val="00B3017E"/>
    <w:rsid w:val="00B307BF"/>
    <w:rsid w:val="00B31432"/>
    <w:rsid w:val="00B315EE"/>
    <w:rsid w:val="00B32E8A"/>
    <w:rsid w:val="00B33215"/>
    <w:rsid w:val="00B33FEA"/>
    <w:rsid w:val="00B34473"/>
    <w:rsid w:val="00B3456E"/>
    <w:rsid w:val="00B348EE"/>
    <w:rsid w:val="00B34BF1"/>
    <w:rsid w:val="00B34C33"/>
    <w:rsid w:val="00B35A32"/>
    <w:rsid w:val="00B367CC"/>
    <w:rsid w:val="00B36C79"/>
    <w:rsid w:val="00B3797A"/>
    <w:rsid w:val="00B37B72"/>
    <w:rsid w:val="00B4057F"/>
    <w:rsid w:val="00B4066F"/>
    <w:rsid w:val="00B40830"/>
    <w:rsid w:val="00B40972"/>
    <w:rsid w:val="00B409CC"/>
    <w:rsid w:val="00B41D07"/>
    <w:rsid w:val="00B420B9"/>
    <w:rsid w:val="00B4224E"/>
    <w:rsid w:val="00B425CE"/>
    <w:rsid w:val="00B4275D"/>
    <w:rsid w:val="00B4331D"/>
    <w:rsid w:val="00B43386"/>
    <w:rsid w:val="00B437F1"/>
    <w:rsid w:val="00B44CDF"/>
    <w:rsid w:val="00B45077"/>
    <w:rsid w:val="00B45742"/>
    <w:rsid w:val="00B45F39"/>
    <w:rsid w:val="00B4655A"/>
    <w:rsid w:val="00B50331"/>
    <w:rsid w:val="00B50DB2"/>
    <w:rsid w:val="00B50FBC"/>
    <w:rsid w:val="00B51A3C"/>
    <w:rsid w:val="00B51D9B"/>
    <w:rsid w:val="00B52226"/>
    <w:rsid w:val="00B52FF3"/>
    <w:rsid w:val="00B53C16"/>
    <w:rsid w:val="00B53CBC"/>
    <w:rsid w:val="00B53D84"/>
    <w:rsid w:val="00B544C1"/>
    <w:rsid w:val="00B54B2D"/>
    <w:rsid w:val="00B5548E"/>
    <w:rsid w:val="00B554D7"/>
    <w:rsid w:val="00B5589A"/>
    <w:rsid w:val="00B5595C"/>
    <w:rsid w:val="00B56CB1"/>
    <w:rsid w:val="00B56F17"/>
    <w:rsid w:val="00B571C4"/>
    <w:rsid w:val="00B5761E"/>
    <w:rsid w:val="00B60890"/>
    <w:rsid w:val="00B60AC5"/>
    <w:rsid w:val="00B61561"/>
    <w:rsid w:val="00B61EFB"/>
    <w:rsid w:val="00B6263A"/>
    <w:rsid w:val="00B633ED"/>
    <w:rsid w:val="00B63601"/>
    <w:rsid w:val="00B63722"/>
    <w:rsid w:val="00B6392E"/>
    <w:rsid w:val="00B63FD2"/>
    <w:rsid w:val="00B64070"/>
    <w:rsid w:val="00B64510"/>
    <w:rsid w:val="00B65037"/>
    <w:rsid w:val="00B65C52"/>
    <w:rsid w:val="00B65F51"/>
    <w:rsid w:val="00B65F78"/>
    <w:rsid w:val="00B66340"/>
    <w:rsid w:val="00B66A7D"/>
    <w:rsid w:val="00B66ECA"/>
    <w:rsid w:val="00B678D6"/>
    <w:rsid w:val="00B67BA6"/>
    <w:rsid w:val="00B703FD"/>
    <w:rsid w:val="00B70751"/>
    <w:rsid w:val="00B70D1C"/>
    <w:rsid w:val="00B723DE"/>
    <w:rsid w:val="00B7265E"/>
    <w:rsid w:val="00B7329F"/>
    <w:rsid w:val="00B73C09"/>
    <w:rsid w:val="00B74F9F"/>
    <w:rsid w:val="00B752BB"/>
    <w:rsid w:val="00B75312"/>
    <w:rsid w:val="00B75DC8"/>
    <w:rsid w:val="00B775E6"/>
    <w:rsid w:val="00B778FA"/>
    <w:rsid w:val="00B80220"/>
    <w:rsid w:val="00B81D0D"/>
    <w:rsid w:val="00B8246B"/>
    <w:rsid w:val="00B82475"/>
    <w:rsid w:val="00B82F68"/>
    <w:rsid w:val="00B8301A"/>
    <w:rsid w:val="00B8334F"/>
    <w:rsid w:val="00B8501B"/>
    <w:rsid w:val="00B8508D"/>
    <w:rsid w:val="00B854B4"/>
    <w:rsid w:val="00B86036"/>
    <w:rsid w:val="00B86775"/>
    <w:rsid w:val="00B869B6"/>
    <w:rsid w:val="00B87B17"/>
    <w:rsid w:val="00B90BD5"/>
    <w:rsid w:val="00B91097"/>
    <w:rsid w:val="00B91B3C"/>
    <w:rsid w:val="00B92427"/>
    <w:rsid w:val="00B934C6"/>
    <w:rsid w:val="00B93842"/>
    <w:rsid w:val="00B93B4E"/>
    <w:rsid w:val="00B9447C"/>
    <w:rsid w:val="00B95B29"/>
    <w:rsid w:val="00B96416"/>
    <w:rsid w:val="00B96C3D"/>
    <w:rsid w:val="00B97A86"/>
    <w:rsid w:val="00B97B8E"/>
    <w:rsid w:val="00BA07B6"/>
    <w:rsid w:val="00BA14ED"/>
    <w:rsid w:val="00BA276D"/>
    <w:rsid w:val="00BA3137"/>
    <w:rsid w:val="00BA337B"/>
    <w:rsid w:val="00BA374C"/>
    <w:rsid w:val="00BA3B0C"/>
    <w:rsid w:val="00BA4244"/>
    <w:rsid w:val="00BA43F5"/>
    <w:rsid w:val="00BA44A4"/>
    <w:rsid w:val="00BA4C27"/>
    <w:rsid w:val="00BA58D2"/>
    <w:rsid w:val="00BA5C8C"/>
    <w:rsid w:val="00BA6454"/>
    <w:rsid w:val="00BA6A81"/>
    <w:rsid w:val="00BA7A2A"/>
    <w:rsid w:val="00BB02A8"/>
    <w:rsid w:val="00BB087B"/>
    <w:rsid w:val="00BB0BA0"/>
    <w:rsid w:val="00BB118A"/>
    <w:rsid w:val="00BB2D57"/>
    <w:rsid w:val="00BB2F2E"/>
    <w:rsid w:val="00BB3E91"/>
    <w:rsid w:val="00BB454B"/>
    <w:rsid w:val="00BB4EED"/>
    <w:rsid w:val="00BB5920"/>
    <w:rsid w:val="00BB62A6"/>
    <w:rsid w:val="00BB6EBA"/>
    <w:rsid w:val="00BB763D"/>
    <w:rsid w:val="00BB76A7"/>
    <w:rsid w:val="00BC01FA"/>
    <w:rsid w:val="00BC0C57"/>
    <w:rsid w:val="00BC15B3"/>
    <w:rsid w:val="00BC2062"/>
    <w:rsid w:val="00BC232C"/>
    <w:rsid w:val="00BC2381"/>
    <w:rsid w:val="00BC2DC5"/>
    <w:rsid w:val="00BC3739"/>
    <w:rsid w:val="00BC37BB"/>
    <w:rsid w:val="00BC3FB3"/>
    <w:rsid w:val="00BC453C"/>
    <w:rsid w:val="00BC53A0"/>
    <w:rsid w:val="00BC587B"/>
    <w:rsid w:val="00BC58A3"/>
    <w:rsid w:val="00BC63B3"/>
    <w:rsid w:val="00BC687D"/>
    <w:rsid w:val="00BC6CE6"/>
    <w:rsid w:val="00BC6E49"/>
    <w:rsid w:val="00BC7847"/>
    <w:rsid w:val="00BD1009"/>
    <w:rsid w:val="00BD18D5"/>
    <w:rsid w:val="00BD2298"/>
    <w:rsid w:val="00BD240E"/>
    <w:rsid w:val="00BD2A77"/>
    <w:rsid w:val="00BD2F47"/>
    <w:rsid w:val="00BD2F51"/>
    <w:rsid w:val="00BD3BFB"/>
    <w:rsid w:val="00BD4CA5"/>
    <w:rsid w:val="00BD5EAF"/>
    <w:rsid w:val="00BD5F88"/>
    <w:rsid w:val="00BD6459"/>
    <w:rsid w:val="00BD6B1D"/>
    <w:rsid w:val="00BD774A"/>
    <w:rsid w:val="00BD7E41"/>
    <w:rsid w:val="00BE081A"/>
    <w:rsid w:val="00BE0BD9"/>
    <w:rsid w:val="00BE4DAE"/>
    <w:rsid w:val="00BE4F24"/>
    <w:rsid w:val="00BE5C0B"/>
    <w:rsid w:val="00BE6687"/>
    <w:rsid w:val="00BE678C"/>
    <w:rsid w:val="00BE78C1"/>
    <w:rsid w:val="00BE7B93"/>
    <w:rsid w:val="00BE7D18"/>
    <w:rsid w:val="00BF0118"/>
    <w:rsid w:val="00BF133E"/>
    <w:rsid w:val="00BF17D9"/>
    <w:rsid w:val="00BF2A64"/>
    <w:rsid w:val="00BF2DEE"/>
    <w:rsid w:val="00BF2E8A"/>
    <w:rsid w:val="00BF4421"/>
    <w:rsid w:val="00BF45E3"/>
    <w:rsid w:val="00BF49BF"/>
    <w:rsid w:val="00BF522E"/>
    <w:rsid w:val="00BF526C"/>
    <w:rsid w:val="00BF5F42"/>
    <w:rsid w:val="00BF612C"/>
    <w:rsid w:val="00BF713B"/>
    <w:rsid w:val="00BF72A3"/>
    <w:rsid w:val="00BF79DF"/>
    <w:rsid w:val="00C01C39"/>
    <w:rsid w:val="00C0271C"/>
    <w:rsid w:val="00C028C6"/>
    <w:rsid w:val="00C02BD1"/>
    <w:rsid w:val="00C034F8"/>
    <w:rsid w:val="00C03553"/>
    <w:rsid w:val="00C04E98"/>
    <w:rsid w:val="00C05D13"/>
    <w:rsid w:val="00C05D76"/>
    <w:rsid w:val="00C064E2"/>
    <w:rsid w:val="00C06849"/>
    <w:rsid w:val="00C06B3B"/>
    <w:rsid w:val="00C0715C"/>
    <w:rsid w:val="00C0763F"/>
    <w:rsid w:val="00C07723"/>
    <w:rsid w:val="00C07DD8"/>
    <w:rsid w:val="00C10169"/>
    <w:rsid w:val="00C104B9"/>
    <w:rsid w:val="00C104C0"/>
    <w:rsid w:val="00C105CA"/>
    <w:rsid w:val="00C116AA"/>
    <w:rsid w:val="00C1217B"/>
    <w:rsid w:val="00C123C3"/>
    <w:rsid w:val="00C12F70"/>
    <w:rsid w:val="00C12F7F"/>
    <w:rsid w:val="00C139CC"/>
    <w:rsid w:val="00C13A45"/>
    <w:rsid w:val="00C13FD5"/>
    <w:rsid w:val="00C142E8"/>
    <w:rsid w:val="00C14705"/>
    <w:rsid w:val="00C14C19"/>
    <w:rsid w:val="00C14ECE"/>
    <w:rsid w:val="00C1505B"/>
    <w:rsid w:val="00C158A1"/>
    <w:rsid w:val="00C15A9E"/>
    <w:rsid w:val="00C165BF"/>
    <w:rsid w:val="00C16634"/>
    <w:rsid w:val="00C168E8"/>
    <w:rsid w:val="00C16B7A"/>
    <w:rsid w:val="00C16F2A"/>
    <w:rsid w:val="00C17176"/>
    <w:rsid w:val="00C17A1D"/>
    <w:rsid w:val="00C17BAF"/>
    <w:rsid w:val="00C17DE3"/>
    <w:rsid w:val="00C2021F"/>
    <w:rsid w:val="00C21EB5"/>
    <w:rsid w:val="00C22168"/>
    <w:rsid w:val="00C2247A"/>
    <w:rsid w:val="00C24214"/>
    <w:rsid w:val="00C24A7A"/>
    <w:rsid w:val="00C24B67"/>
    <w:rsid w:val="00C24B73"/>
    <w:rsid w:val="00C26A8F"/>
    <w:rsid w:val="00C2703C"/>
    <w:rsid w:val="00C27194"/>
    <w:rsid w:val="00C27377"/>
    <w:rsid w:val="00C27845"/>
    <w:rsid w:val="00C27C16"/>
    <w:rsid w:val="00C31746"/>
    <w:rsid w:val="00C318E6"/>
    <w:rsid w:val="00C330B1"/>
    <w:rsid w:val="00C33180"/>
    <w:rsid w:val="00C33BB8"/>
    <w:rsid w:val="00C346C5"/>
    <w:rsid w:val="00C349CE"/>
    <w:rsid w:val="00C3643A"/>
    <w:rsid w:val="00C36836"/>
    <w:rsid w:val="00C36E07"/>
    <w:rsid w:val="00C36FA9"/>
    <w:rsid w:val="00C3714F"/>
    <w:rsid w:val="00C378BB"/>
    <w:rsid w:val="00C401FD"/>
    <w:rsid w:val="00C410B5"/>
    <w:rsid w:val="00C41315"/>
    <w:rsid w:val="00C4168E"/>
    <w:rsid w:val="00C423BA"/>
    <w:rsid w:val="00C42BF9"/>
    <w:rsid w:val="00C42C6E"/>
    <w:rsid w:val="00C44DA6"/>
    <w:rsid w:val="00C460A8"/>
    <w:rsid w:val="00C46B2D"/>
    <w:rsid w:val="00C46BAA"/>
    <w:rsid w:val="00C47596"/>
    <w:rsid w:val="00C50380"/>
    <w:rsid w:val="00C50864"/>
    <w:rsid w:val="00C5107B"/>
    <w:rsid w:val="00C52628"/>
    <w:rsid w:val="00C52D36"/>
    <w:rsid w:val="00C52D8E"/>
    <w:rsid w:val="00C5342D"/>
    <w:rsid w:val="00C539A5"/>
    <w:rsid w:val="00C53BA1"/>
    <w:rsid w:val="00C55357"/>
    <w:rsid w:val="00C561B5"/>
    <w:rsid w:val="00C56D47"/>
    <w:rsid w:val="00C573A5"/>
    <w:rsid w:val="00C5799D"/>
    <w:rsid w:val="00C6044C"/>
    <w:rsid w:val="00C6052A"/>
    <w:rsid w:val="00C61333"/>
    <w:rsid w:val="00C6133D"/>
    <w:rsid w:val="00C617B4"/>
    <w:rsid w:val="00C61DD5"/>
    <w:rsid w:val="00C62418"/>
    <w:rsid w:val="00C624D8"/>
    <w:rsid w:val="00C63012"/>
    <w:rsid w:val="00C632F9"/>
    <w:rsid w:val="00C635E5"/>
    <w:rsid w:val="00C63CA1"/>
    <w:rsid w:val="00C63D16"/>
    <w:rsid w:val="00C6457B"/>
    <w:rsid w:val="00C66C55"/>
    <w:rsid w:val="00C6756D"/>
    <w:rsid w:val="00C676C4"/>
    <w:rsid w:val="00C67D19"/>
    <w:rsid w:val="00C70563"/>
    <w:rsid w:val="00C71193"/>
    <w:rsid w:val="00C71482"/>
    <w:rsid w:val="00C71699"/>
    <w:rsid w:val="00C71A09"/>
    <w:rsid w:val="00C71BBA"/>
    <w:rsid w:val="00C722E7"/>
    <w:rsid w:val="00C726CE"/>
    <w:rsid w:val="00C73097"/>
    <w:rsid w:val="00C73184"/>
    <w:rsid w:val="00C73447"/>
    <w:rsid w:val="00C73626"/>
    <w:rsid w:val="00C74354"/>
    <w:rsid w:val="00C743F8"/>
    <w:rsid w:val="00C74511"/>
    <w:rsid w:val="00C74911"/>
    <w:rsid w:val="00C74BEA"/>
    <w:rsid w:val="00C74FA4"/>
    <w:rsid w:val="00C75C84"/>
    <w:rsid w:val="00C76271"/>
    <w:rsid w:val="00C762D3"/>
    <w:rsid w:val="00C76C8A"/>
    <w:rsid w:val="00C80160"/>
    <w:rsid w:val="00C80349"/>
    <w:rsid w:val="00C8288C"/>
    <w:rsid w:val="00C82900"/>
    <w:rsid w:val="00C835A8"/>
    <w:rsid w:val="00C852EB"/>
    <w:rsid w:val="00C8598D"/>
    <w:rsid w:val="00C863B2"/>
    <w:rsid w:val="00C8657C"/>
    <w:rsid w:val="00C87306"/>
    <w:rsid w:val="00C87821"/>
    <w:rsid w:val="00C87BA6"/>
    <w:rsid w:val="00C87F5F"/>
    <w:rsid w:val="00C904A2"/>
    <w:rsid w:val="00C90843"/>
    <w:rsid w:val="00C91325"/>
    <w:rsid w:val="00C92502"/>
    <w:rsid w:val="00C933DB"/>
    <w:rsid w:val="00C93BC4"/>
    <w:rsid w:val="00C94400"/>
    <w:rsid w:val="00C94541"/>
    <w:rsid w:val="00C945D5"/>
    <w:rsid w:val="00C9577D"/>
    <w:rsid w:val="00C95938"/>
    <w:rsid w:val="00C959E3"/>
    <w:rsid w:val="00C963ED"/>
    <w:rsid w:val="00C9695D"/>
    <w:rsid w:val="00C96D1A"/>
    <w:rsid w:val="00C972CE"/>
    <w:rsid w:val="00C9761F"/>
    <w:rsid w:val="00C977CF"/>
    <w:rsid w:val="00C97A5A"/>
    <w:rsid w:val="00C97D26"/>
    <w:rsid w:val="00CA0176"/>
    <w:rsid w:val="00CA02B0"/>
    <w:rsid w:val="00CA03C4"/>
    <w:rsid w:val="00CA0CCB"/>
    <w:rsid w:val="00CA1437"/>
    <w:rsid w:val="00CA3024"/>
    <w:rsid w:val="00CA3402"/>
    <w:rsid w:val="00CA37E3"/>
    <w:rsid w:val="00CA3E1D"/>
    <w:rsid w:val="00CA3F15"/>
    <w:rsid w:val="00CA40CB"/>
    <w:rsid w:val="00CA4427"/>
    <w:rsid w:val="00CA4BD9"/>
    <w:rsid w:val="00CA4F42"/>
    <w:rsid w:val="00CA5062"/>
    <w:rsid w:val="00CA52DD"/>
    <w:rsid w:val="00CA590A"/>
    <w:rsid w:val="00CA5C95"/>
    <w:rsid w:val="00CA60CF"/>
    <w:rsid w:val="00CA6E22"/>
    <w:rsid w:val="00CA71E4"/>
    <w:rsid w:val="00CA721B"/>
    <w:rsid w:val="00CB113C"/>
    <w:rsid w:val="00CB1204"/>
    <w:rsid w:val="00CB1471"/>
    <w:rsid w:val="00CB1E04"/>
    <w:rsid w:val="00CB2368"/>
    <w:rsid w:val="00CB2C3C"/>
    <w:rsid w:val="00CB2ED5"/>
    <w:rsid w:val="00CB4724"/>
    <w:rsid w:val="00CB60AC"/>
    <w:rsid w:val="00CB740E"/>
    <w:rsid w:val="00CB78D7"/>
    <w:rsid w:val="00CC01F0"/>
    <w:rsid w:val="00CC0923"/>
    <w:rsid w:val="00CC15D0"/>
    <w:rsid w:val="00CC1BB2"/>
    <w:rsid w:val="00CC211A"/>
    <w:rsid w:val="00CC2B73"/>
    <w:rsid w:val="00CC3293"/>
    <w:rsid w:val="00CC34D0"/>
    <w:rsid w:val="00CC3B8E"/>
    <w:rsid w:val="00CC412B"/>
    <w:rsid w:val="00CC4C3C"/>
    <w:rsid w:val="00CC4C6A"/>
    <w:rsid w:val="00CC6069"/>
    <w:rsid w:val="00CC6122"/>
    <w:rsid w:val="00CC6EC8"/>
    <w:rsid w:val="00CC6EEA"/>
    <w:rsid w:val="00CC7062"/>
    <w:rsid w:val="00CC7B52"/>
    <w:rsid w:val="00CD0723"/>
    <w:rsid w:val="00CD081B"/>
    <w:rsid w:val="00CD1795"/>
    <w:rsid w:val="00CD2970"/>
    <w:rsid w:val="00CD29A9"/>
    <w:rsid w:val="00CD2B2B"/>
    <w:rsid w:val="00CD3F1B"/>
    <w:rsid w:val="00CD4070"/>
    <w:rsid w:val="00CD4F50"/>
    <w:rsid w:val="00CD51BA"/>
    <w:rsid w:val="00CD6463"/>
    <w:rsid w:val="00CE0972"/>
    <w:rsid w:val="00CE1140"/>
    <w:rsid w:val="00CE1915"/>
    <w:rsid w:val="00CE2E3F"/>
    <w:rsid w:val="00CE34C0"/>
    <w:rsid w:val="00CE3828"/>
    <w:rsid w:val="00CE39BB"/>
    <w:rsid w:val="00CE3CF7"/>
    <w:rsid w:val="00CE4803"/>
    <w:rsid w:val="00CE4CE0"/>
    <w:rsid w:val="00CE5EE7"/>
    <w:rsid w:val="00CE60C3"/>
    <w:rsid w:val="00CE66C1"/>
    <w:rsid w:val="00CE7237"/>
    <w:rsid w:val="00CE735E"/>
    <w:rsid w:val="00CE74E0"/>
    <w:rsid w:val="00CE75BE"/>
    <w:rsid w:val="00CE7781"/>
    <w:rsid w:val="00CF0062"/>
    <w:rsid w:val="00CF1CC5"/>
    <w:rsid w:val="00CF2421"/>
    <w:rsid w:val="00CF38F4"/>
    <w:rsid w:val="00CF3B06"/>
    <w:rsid w:val="00CF4328"/>
    <w:rsid w:val="00CF43CB"/>
    <w:rsid w:val="00CF5E50"/>
    <w:rsid w:val="00CF63A0"/>
    <w:rsid w:val="00CF6D04"/>
    <w:rsid w:val="00CF7057"/>
    <w:rsid w:val="00CF7242"/>
    <w:rsid w:val="00CF73A5"/>
    <w:rsid w:val="00CF7821"/>
    <w:rsid w:val="00CF78B3"/>
    <w:rsid w:val="00CF7D3D"/>
    <w:rsid w:val="00D001A5"/>
    <w:rsid w:val="00D00498"/>
    <w:rsid w:val="00D00B99"/>
    <w:rsid w:val="00D00C12"/>
    <w:rsid w:val="00D01424"/>
    <w:rsid w:val="00D017D3"/>
    <w:rsid w:val="00D01CB9"/>
    <w:rsid w:val="00D01D7A"/>
    <w:rsid w:val="00D03407"/>
    <w:rsid w:val="00D04196"/>
    <w:rsid w:val="00D04317"/>
    <w:rsid w:val="00D043D5"/>
    <w:rsid w:val="00D048DF"/>
    <w:rsid w:val="00D049BD"/>
    <w:rsid w:val="00D056FF"/>
    <w:rsid w:val="00D05719"/>
    <w:rsid w:val="00D05C48"/>
    <w:rsid w:val="00D07C0B"/>
    <w:rsid w:val="00D105B0"/>
    <w:rsid w:val="00D10EAF"/>
    <w:rsid w:val="00D11C10"/>
    <w:rsid w:val="00D11C68"/>
    <w:rsid w:val="00D12722"/>
    <w:rsid w:val="00D129F0"/>
    <w:rsid w:val="00D12FCB"/>
    <w:rsid w:val="00D1304B"/>
    <w:rsid w:val="00D142BC"/>
    <w:rsid w:val="00D159D7"/>
    <w:rsid w:val="00D15B3E"/>
    <w:rsid w:val="00D15DC2"/>
    <w:rsid w:val="00D16162"/>
    <w:rsid w:val="00D16428"/>
    <w:rsid w:val="00D16933"/>
    <w:rsid w:val="00D170BD"/>
    <w:rsid w:val="00D17424"/>
    <w:rsid w:val="00D176F5"/>
    <w:rsid w:val="00D20BB8"/>
    <w:rsid w:val="00D20C07"/>
    <w:rsid w:val="00D20C4C"/>
    <w:rsid w:val="00D21A64"/>
    <w:rsid w:val="00D21B67"/>
    <w:rsid w:val="00D21BAD"/>
    <w:rsid w:val="00D21DFD"/>
    <w:rsid w:val="00D245F7"/>
    <w:rsid w:val="00D24CD1"/>
    <w:rsid w:val="00D268D3"/>
    <w:rsid w:val="00D27175"/>
    <w:rsid w:val="00D27A57"/>
    <w:rsid w:val="00D27B00"/>
    <w:rsid w:val="00D30181"/>
    <w:rsid w:val="00D30900"/>
    <w:rsid w:val="00D30993"/>
    <w:rsid w:val="00D30A4B"/>
    <w:rsid w:val="00D30B16"/>
    <w:rsid w:val="00D30C28"/>
    <w:rsid w:val="00D31684"/>
    <w:rsid w:val="00D31B7B"/>
    <w:rsid w:val="00D31E67"/>
    <w:rsid w:val="00D32E62"/>
    <w:rsid w:val="00D335E2"/>
    <w:rsid w:val="00D341A6"/>
    <w:rsid w:val="00D34B04"/>
    <w:rsid w:val="00D35024"/>
    <w:rsid w:val="00D35A02"/>
    <w:rsid w:val="00D37045"/>
    <w:rsid w:val="00D37189"/>
    <w:rsid w:val="00D3774E"/>
    <w:rsid w:val="00D37FCF"/>
    <w:rsid w:val="00D404D6"/>
    <w:rsid w:val="00D40E59"/>
    <w:rsid w:val="00D40E7F"/>
    <w:rsid w:val="00D41E5E"/>
    <w:rsid w:val="00D42484"/>
    <w:rsid w:val="00D425BC"/>
    <w:rsid w:val="00D427FD"/>
    <w:rsid w:val="00D433BB"/>
    <w:rsid w:val="00D43DA3"/>
    <w:rsid w:val="00D44176"/>
    <w:rsid w:val="00D45095"/>
    <w:rsid w:val="00D4555C"/>
    <w:rsid w:val="00D46057"/>
    <w:rsid w:val="00D47AFB"/>
    <w:rsid w:val="00D47B8A"/>
    <w:rsid w:val="00D5066B"/>
    <w:rsid w:val="00D50AFF"/>
    <w:rsid w:val="00D5124B"/>
    <w:rsid w:val="00D5370E"/>
    <w:rsid w:val="00D53813"/>
    <w:rsid w:val="00D5577E"/>
    <w:rsid w:val="00D563A7"/>
    <w:rsid w:val="00D576F8"/>
    <w:rsid w:val="00D57B93"/>
    <w:rsid w:val="00D57EFD"/>
    <w:rsid w:val="00D603C8"/>
    <w:rsid w:val="00D61AAC"/>
    <w:rsid w:val="00D61D8A"/>
    <w:rsid w:val="00D61E8F"/>
    <w:rsid w:val="00D61F38"/>
    <w:rsid w:val="00D639D1"/>
    <w:rsid w:val="00D63C0B"/>
    <w:rsid w:val="00D63E39"/>
    <w:rsid w:val="00D653B4"/>
    <w:rsid w:val="00D654D6"/>
    <w:rsid w:val="00D659FD"/>
    <w:rsid w:val="00D66C55"/>
    <w:rsid w:val="00D6701C"/>
    <w:rsid w:val="00D6753C"/>
    <w:rsid w:val="00D677E9"/>
    <w:rsid w:val="00D70347"/>
    <w:rsid w:val="00D721FF"/>
    <w:rsid w:val="00D72709"/>
    <w:rsid w:val="00D72D4C"/>
    <w:rsid w:val="00D72E08"/>
    <w:rsid w:val="00D73306"/>
    <w:rsid w:val="00D7358F"/>
    <w:rsid w:val="00D735EF"/>
    <w:rsid w:val="00D737B1"/>
    <w:rsid w:val="00D74503"/>
    <w:rsid w:val="00D74BF4"/>
    <w:rsid w:val="00D75F3B"/>
    <w:rsid w:val="00D76218"/>
    <w:rsid w:val="00D762D0"/>
    <w:rsid w:val="00D76549"/>
    <w:rsid w:val="00D765C2"/>
    <w:rsid w:val="00D76A4C"/>
    <w:rsid w:val="00D76FF5"/>
    <w:rsid w:val="00D773DB"/>
    <w:rsid w:val="00D81988"/>
    <w:rsid w:val="00D81BEA"/>
    <w:rsid w:val="00D81FC9"/>
    <w:rsid w:val="00D82354"/>
    <w:rsid w:val="00D82D34"/>
    <w:rsid w:val="00D838F6"/>
    <w:rsid w:val="00D83AA0"/>
    <w:rsid w:val="00D83FC6"/>
    <w:rsid w:val="00D84EA1"/>
    <w:rsid w:val="00D84FCA"/>
    <w:rsid w:val="00D8543E"/>
    <w:rsid w:val="00D85F94"/>
    <w:rsid w:val="00D86042"/>
    <w:rsid w:val="00D86220"/>
    <w:rsid w:val="00D8746A"/>
    <w:rsid w:val="00D87D78"/>
    <w:rsid w:val="00D903C5"/>
    <w:rsid w:val="00D91109"/>
    <w:rsid w:val="00D913A1"/>
    <w:rsid w:val="00D918BC"/>
    <w:rsid w:val="00D92118"/>
    <w:rsid w:val="00D92C72"/>
    <w:rsid w:val="00D92D8C"/>
    <w:rsid w:val="00D9389A"/>
    <w:rsid w:val="00D9431A"/>
    <w:rsid w:val="00D9526C"/>
    <w:rsid w:val="00D952A7"/>
    <w:rsid w:val="00D9530B"/>
    <w:rsid w:val="00D97590"/>
    <w:rsid w:val="00D97CDE"/>
    <w:rsid w:val="00DA0620"/>
    <w:rsid w:val="00DA1150"/>
    <w:rsid w:val="00DA1DE3"/>
    <w:rsid w:val="00DA22E1"/>
    <w:rsid w:val="00DA238B"/>
    <w:rsid w:val="00DA307C"/>
    <w:rsid w:val="00DA3388"/>
    <w:rsid w:val="00DA36D4"/>
    <w:rsid w:val="00DA44B8"/>
    <w:rsid w:val="00DA608D"/>
    <w:rsid w:val="00DA6133"/>
    <w:rsid w:val="00DA6301"/>
    <w:rsid w:val="00DA641E"/>
    <w:rsid w:val="00DA6674"/>
    <w:rsid w:val="00DA6C49"/>
    <w:rsid w:val="00DA6EA9"/>
    <w:rsid w:val="00DA7601"/>
    <w:rsid w:val="00DA76B0"/>
    <w:rsid w:val="00DA7A83"/>
    <w:rsid w:val="00DB009C"/>
    <w:rsid w:val="00DB0ABA"/>
    <w:rsid w:val="00DB1A04"/>
    <w:rsid w:val="00DB1B32"/>
    <w:rsid w:val="00DB1C42"/>
    <w:rsid w:val="00DB1D4F"/>
    <w:rsid w:val="00DB234E"/>
    <w:rsid w:val="00DB296D"/>
    <w:rsid w:val="00DB3C2B"/>
    <w:rsid w:val="00DB464C"/>
    <w:rsid w:val="00DB4E96"/>
    <w:rsid w:val="00DB56C0"/>
    <w:rsid w:val="00DB637A"/>
    <w:rsid w:val="00DB69A5"/>
    <w:rsid w:val="00DB6CE7"/>
    <w:rsid w:val="00DB6DA9"/>
    <w:rsid w:val="00DB737D"/>
    <w:rsid w:val="00DB79F4"/>
    <w:rsid w:val="00DC12A9"/>
    <w:rsid w:val="00DC163A"/>
    <w:rsid w:val="00DC2653"/>
    <w:rsid w:val="00DC27A4"/>
    <w:rsid w:val="00DC2AEA"/>
    <w:rsid w:val="00DC3494"/>
    <w:rsid w:val="00DC452B"/>
    <w:rsid w:val="00DC4943"/>
    <w:rsid w:val="00DC4E28"/>
    <w:rsid w:val="00DC4EC0"/>
    <w:rsid w:val="00DC5030"/>
    <w:rsid w:val="00DC5269"/>
    <w:rsid w:val="00DC5313"/>
    <w:rsid w:val="00DC5A76"/>
    <w:rsid w:val="00DC5D86"/>
    <w:rsid w:val="00DC60DE"/>
    <w:rsid w:val="00DC679F"/>
    <w:rsid w:val="00DC6A84"/>
    <w:rsid w:val="00DD01B7"/>
    <w:rsid w:val="00DD0B5F"/>
    <w:rsid w:val="00DD0BB2"/>
    <w:rsid w:val="00DD1271"/>
    <w:rsid w:val="00DD14AD"/>
    <w:rsid w:val="00DD1F42"/>
    <w:rsid w:val="00DD2292"/>
    <w:rsid w:val="00DD2D11"/>
    <w:rsid w:val="00DD2D42"/>
    <w:rsid w:val="00DD3101"/>
    <w:rsid w:val="00DD3471"/>
    <w:rsid w:val="00DD3D98"/>
    <w:rsid w:val="00DD3FCC"/>
    <w:rsid w:val="00DD4D44"/>
    <w:rsid w:val="00DD568F"/>
    <w:rsid w:val="00DD58CD"/>
    <w:rsid w:val="00DD60E0"/>
    <w:rsid w:val="00DD66A0"/>
    <w:rsid w:val="00DD6710"/>
    <w:rsid w:val="00DD68CE"/>
    <w:rsid w:val="00DD735B"/>
    <w:rsid w:val="00DD7422"/>
    <w:rsid w:val="00DE0D6C"/>
    <w:rsid w:val="00DE0E2F"/>
    <w:rsid w:val="00DE19C4"/>
    <w:rsid w:val="00DE2D72"/>
    <w:rsid w:val="00DE35F7"/>
    <w:rsid w:val="00DE542C"/>
    <w:rsid w:val="00DE6C63"/>
    <w:rsid w:val="00DF16C9"/>
    <w:rsid w:val="00DF2E37"/>
    <w:rsid w:val="00DF30AC"/>
    <w:rsid w:val="00DF31D6"/>
    <w:rsid w:val="00DF3334"/>
    <w:rsid w:val="00DF3432"/>
    <w:rsid w:val="00DF36DD"/>
    <w:rsid w:val="00DF39D9"/>
    <w:rsid w:val="00DF3A68"/>
    <w:rsid w:val="00DF4A80"/>
    <w:rsid w:val="00DF57F9"/>
    <w:rsid w:val="00DF5A18"/>
    <w:rsid w:val="00DF60B7"/>
    <w:rsid w:val="00DF62B7"/>
    <w:rsid w:val="00DF652B"/>
    <w:rsid w:val="00DF6BB9"/>
    <w:rsid w:val="00DF6E4B"/>
    <w:rsid w:val="00DF6E5A"/>
    <w:rsid w:val="00DF7BC8"/>
    <w:rsid w:val="00DF7F7F"/>
    <w:rsid w:val="00E004BB"/>
    <w:rsid w:val="00E0146D"/>
    <w:rsid w:val="00E01515"/>
    <w:rsid w:val="00E0168D"/>
    <w:rsid w:val="00E03C03"/>
    <w:rsid w:val="00E03E8C"/>
    <w:rsid w:val="00E04145"/>
    <w:rsid w:val="00E0432F"/>
    <w:rsid w:val="00E04E44"/>
    <w:rsid w:val="00E05BA4"/>
    <w:rsid w:val="00E06A2C"/>
    <w:rsid w:val="00E06FB1"/>
    <w:rsid w:val="00E1064A"/>
    <w:rsid w:val="00E10949"/>
    <w:rsid w:val="00E109F2"/>
    <w:rsid w:val="00E1126D"/>
    <w:rsid w:val="00E12041"/>
    <w:rsid w:val="00E13285"/>
    <w:rsid w:val="00E13402"/>
    <w:rsid w:val="00E13874"/>
    <w:rsid w:val="00E13936"/>
    <w:rsid w:val="00E13C3E"/>
    <w:rsid w:val="00E14058"/>
    <w:rsid w:val="00E142FD"/>
    <w:rsid w:val="00E14915"/>
    <w:rsid w:val="00E14EE5"/>
    <w:rsid w:val="00E15886"/>
    <w:rsid w:val="00E1760D"/>
    <w:rsid w:val="00E17D1C"/>
    <w:rsid w:val="00E20441"/>
    <w:rsid w:val="00E2075B"/>
    <w:rsid w:val="00E208B4"/>
    <w:rsid w:val="00E20BA2"/>
    <w:rsid w:val="00E21046"/>
    <w:rsid w:val="00E21395"/>
    <w:rsid w:val="00E21C6B"/>
    <w:rsid w:val="00E21D0B"/>
    <w:rsid w:val="00E2261C"/>
    <w:rsid w:val="00E23276"/>
    <w:rsid w:val="00E23541"/>
    <w:rsid w:val="00E25B27"/>
    <w:rsid w:val="00E25D2B"/>
    <w:rsid w:val="00E2630A"/>
    <w:rsid w:val="00E27D03"/>
    <w:rsid w:val="00E27DDB"/>
    <w:rsid w:val="00E304AF"/>
    <w:rsid w:val="00E30AC2"/>
    <w:rsid w:val="00E31DA6"/>
    <w:rsid w:val="00E33558"/>
    <w:rsid w:val="00E336D5"/>
    <w:rsid w:val="00E33FE3"/>
    <w:rsid w:val="00E346EA"/>
    <w:rsid w:val="00E34BF7"/>
    <w:rsid w:val="00E350E2"/>
    <w:rsid w:val="00E355FE"/>
    <w:rsid w:val="00E36F4C"/>
    <w:rsid w:val="00E370A8"/>
    <w:rsid w:val="00E42021"/>
    <w:rsid w:val="00E42F4F"/>
    <w:rsid w:val="00E43847"/>
    <w:rsid w:val="00E44311"/>
    <w:rsid w:val="00E44F09"/>
    <w:rsid w:val="00E44F51"/>
    <w:rsid w:val="00E453B8"/>
    <w:rsid w:val="00E45B3E"/>
    <w:rsid w:val="00E45F04"/>
    <w:rsid w:val="00E460B0"/>
    <w:rsid w:val="00E462CA"/>
    <w:rsid w:val="00E4683E"/>
    <w:rsid w:val="00E4785F"/>
    <w:rsid w:val="00E47B29"/>
    <w:rsid w:val="00E47B4D"/>
    <w:rsid w:val="00E47E97"/>
    <w:rsid w:val="00E50E77"/>
    <w:rsid w:val="00E50EB9"/>
    <w:rsid w:val="00E510B1"/>
    <w:rsid w:val="00E5264B"/>
    <w:rsid w:val="00E52A12"/>
    <w:rsid w:val="00E52D33"/>
    <w:rsid w:val="00E5303C"/>
    <w:rsid w:val="00E53754"/>
    <w:rsid w:val="00E549D0"/>
    <w:rsid w:val="00E557AC"/>
    <w:rsid w:val="00E57CD9"/>
    <w:rsid w:val="00E6041F"/>
    <w:rsid w:val="00E616C8"/>
    <w:rsid w:val="00E62870"/>
    <w:rsid w:val="00E62FE3"/>
    <w:rsid w:val="00E63CD6"/>
    <w:rsid w:val="00E64C5E"/>
    <w:rsid w:val="00E64FEA"/>
    <w:rsid w:val="00E66F2F"/>
    <w:rsid w:val="00E6721D"/>
    <w:rsid w:val="00E6787B"/>
    <w:rsid w:val="00E67EDC"/>
    <w:rsid w:val="00E70AD8"/>
    <w:rsid w:val="00E70C04"/>
    <w:rsid w:val="00E710E4"/>
    <w:rsid w:val="00E7133A"/>
    <w:rsid w:val="00E714FC"/>
    <w:rsid w:val="00E71BDD"/>
    <w:rsid w:val="00E72016"/>
    <w:rsid w:val="00E7225B"/>
    <w:rsid w:val="00E72C0B"/>
    <w:rsid w:val="00E7372E"/>
    <w:rsid w:val="00E73E76"/>
    <w:rsid w:val="00E741E2"/>
    <w:rsid w:val="00E7470B"/>
    <w:rsid w:val="00E74A95"/>
    <w:rsid w:val="00E754A0"/>
    <w:rsid w:val="00E75880"/>
    <w:rsid w:val="00E76374"/>
    <w:rsid w:val="00E7658C"/>
    <w:rsid w:val="00E768CB"/>
    <w:rsid w:val="00E80836"/>
    <w:rsid w:val="00E80AA2"/>
    <w:rsid w:val="00E81263"/>
    <w:rsid w:val="00E81284"/>
    <w:rsid w:val="00E81B96"/>
    <w:rsid w:val="00E81EC8"/>
    <w:rsid w:val="00E81FEC"/>
    <w:rsid w:val="00E82762"/>
    <w:rsid w:val="00E83D02"/>
    <w:rsid w:val="00E845BA"/>
    <w:rsid w:val="00E851EA"/>
    <w:rsid w:val="00E85C5A"/>
    <w:rsid w:val="00E85F0A"/>
    <w:rsid w:val="00E8692F"/>
    <w:rsid w:val="00E86A13"/>
    <w:rsid w:val="00E876CF"/>
    <w:rsid w:val="00E87C46"/>
    <w:rsid w:val="00E87C48"/>
    <w:rsid w:val="00E87F49"/>
    <w:rsid w:val="00E900EE"/>
    <w:rsid w:val="00E90E76"/>
    <w:rsid w:val="00E91589"/>
    <w:rsid w:val="00E91806"/>
    <w:rsid w:val="00E921B6"/>
    <w:rsid w:val="00E92385"/>
    <w:rsid w:val="00E928C8"/>
    <w:rsid w:val="00E92B25"/>
    <w:rsid w:val="00E92B5E"/>
    <w:rsid w:val="00E92F76"/>
    <w:rsid w:val="00E93063"/>
    <w:rsid w:val="00E935AE"/>
    <w:rsid w:val="00E93EA3"/>
    <w:rsid w:val="00E946CB"/>
    <w:rsid w:val="00E94C62"/>
    <w:rsid w:val="00E94FF6"/>
    <w:rsid w:val="00E95467"/>
    <w:rsid w:val="00E954A8"/>
    <w:rsid w:val="00E955C6"/>
    <w:rsid w:val="00E9596B"/>
    <w:rsid w:val="00E95B90"/>
    <w:rsid w:val="00E95ED7"/>
    <w:rsid w:val="00E95FA3"/>
    <w:rsid w:val="00E96394"/>
    <w:rsid w:val="00E965E0"/>
    <w:rsid w:val="00E96C54"/>
    <w:rsid w:val="00E96EFB"/>
    <w:rsid w:val="00E972BF"/>
    <w:rsid w:val="00E9744B"/>
    <w:rsid w:val="00E9794C"/>
    <w:rsid w:val="00EA042F"/>
    <w:rsid w:val="00EA07ED"/>
    <w:rsid w:val="00EA2705"/>
    <w:rsid w:val="00EA2A15"/>
    <w:rsid w:val="00EA30E7"/>
    <w:rsid w:val="00EA4A4B"/>
    <w:rsid w:val="00EA5C8C"/>
    <w:rsid w:val="00EA659A"/>
    <w:rsid w:val="00EA6C6F"/>
    <w:rsid w:val="00EA7125"/>
    <w:rsid w:val="00EA7135"/>
    <w:rsid w:val="00EA7856"/>
    <w:rsid w:val="00EB01E9"/>
    <w:rsid w:val="00EB0651"/>
    <w:rsid w:val="00EB1626"/>
    <w:rsid w:val="00EB162D"/>
    <w:rsid w:val="00EB1D06"/>
    <w:rsid w:val="00EB1D15"/>
    <w:rsid w:val="00EB25D8"/>
    <w:rsid w:val="00EB296D"/>
    <w:rsid w:val="00EB2D06"/>
    <w:rsid w:val="00EB2EA3"/>
    <w:rsid w:val="00EB35C5"/>
    <w:rsid w:val="00EB43B5"/>
    <w:rsid w:val="00EB453E"/>
    <w:rsid w:val="00EB457D"/>
    <w:rsid w:val="00EB54F0"/>
    <w:rsid w:val="00EB588A"/>
    <w:rsid w:val="00EB5FA7"/>
    <w:rsid w:val="00EB6998"/>
    <w:rsid w:val="00EC00BD"/>
    <w:rsid w:val="00EC0F3C"/>
    <w:rsid w:val="00EC118A"/>
    <w:rsid w:val="00EC148B"/>
    <w:rsid w:val="00EC2314"/>
    <w:rsid w:val="00EC2888"/>
    <w:rsid w:val="00EC2C32"/>
    <w:rsid w:val="00EC2CE7"/>
    <w:rsid w:val="00EC33CE"/>
    <w:rsid w:val="00EC36A7"/>
    <w:rsid w:val="00EC3FD0"/>
    <w:rsid w:val="00EC423F"/>
    <w:rsid w:val="00EC49EE"/>
    <w:rsid w:val="00EC4B5A"/>
    <w:rsid w:val="00EC4D9D"/>
    <w:rsid w:val="00EC5193"/>
    <w:rsid w:val="00EC5851"/>
    <w:rsid w:val="00EC6603"/>
    <w:rsid w:val="00EC690D"/>
    <w:rsid w:val="00EC71FF"/>
    <w:rsid w:val="00EC74D4"/>
    <w:rsid w:val="00EC7540"/>
    <w:rsid w:val="00EC76DB"/>
    <w:rsid w:val="00EC79D3"/>
    <w:rsid w:val="00ED09E8"/>
    <w:rsid w:val="00ED0A68"/>
    <w:rsid w:val="00ED0C9D"/>
    <w:rsid w:val="00ED0D75"/>
    <w:rsid w:val="00ED1A29"/>
    <w:rsid w:val="00ED1BC0"/>
    <w:rsid w:val="00ED29AD"/>
    <w:rsid w:val="00ED2D90"/>
    <w:rsid w:val="00ED2E4A"/>
    <w:rsid w:val="00ED31B6"/>
    <w:rsid w:val="00ED389A"/>
    <w:rsid w:val="00ED3B85"/>
    <w:rsid w:val="00ED3D4B"/>
    <w:rsid w:val="00ED413A"/>
    <w:rsid w:val="00ED7470"/>
    <w:rsid w:val="00EE0A2D"/>
    <w:rsid w:val="00EE1A5E"/>
    <w:rsid w:val="00EE1F30"/>
    <w:rsid w:val="00EE290D"/>
    <w:rsid w:val="00EE2D8B"/>
    <w:rsid w:val="00EE36E9"/>
    <w:rsid w:val="00EE51B4"/>
    <w:rsid w:val="00EE5A4D"/>
    <w:rsid w:val="00EE60A8"/>
    <w:rsid w:val="00EE6140"/>
    <w:rsid w:val="00EE668D"/>
    <w:rsid w:val="00EE6B34"/>
    <w:rsid w:val="00EE6C89"/>
    <w:rsid w:val="00EE7322"/>
    <w:rsid w:val="00EE76E2"/>
    <w:rsid w:val="00EE77EA"/>
    <w:rsid w:val="00EF0061"/>
    <w:rsid w:val="00EF0D37"/>
    <w:rsid w:val="00EF168F"/>
    <w:rsid w:val="00EF1FA5"/>
    <w:rsid w:val="00EF205B"/>
    <w:rsid w:val="00EF3833"/>
    <w:rsid w:val="00EF3908"/>
    <w:rsid w:val="00EF3B67"/>
    <w:rsid w:val="00EF3BA1"/>
    <w:rsid w:val="00EF3EB8"/>
    <w:rsid w:val="00EF4053"/>
    <w:rsid w:val="00EF453E"/>
    <w:rsid w:val="00EF4783"/>
    <w:rsid w:val="00EF4F9C"/>
    <w:rsid w:val="00EF5151"/>
    <w:rsid w:val="00EF56D5"/>
    <w:rsid w:val="00EF5FF6"/>
    <w:rsid w:val="00EF60EA"/>
    <w:rsid w:val="00EF6361"/>
    <w:rsid w:val="00EF6FAD"/>
    <w:rsid w:val="00EF71F6"/>
    <w:rsid w:val="00EF753E"/>
    <w:rsid w:val="00EF7E74"/>
    <w:rsid w:val="00F00313"/>
    <w:rsid w:val="00F00B10"/>
    <w:rsid w:val="00F012F5"/>
    <w:rsid w:val="00F014B3"/>
    <w:rsid w:val="00F01993"/>
    <w:rsid w:val="00F01D98"/>
    <w:rsid w:val="00F020E0"/>
    <w:rsid w:val="00F0223F"/>
    <w:rsid w:val="00F033F5"/>
    <w:rsid w:val="00F052B4"/>
    <w:rsid w:val="00F0676E"/>
    <w:rsid w:val="00F07A09"/>
    <w:rsid w:val="00F07AA7"/>
    <w:rsid w:val="00F07AED"/>
    <w:rsid w:val="00F07E99"/>
    <w:rsid w:val="00F10393"/>
    <w:rsid w:val="00F10A14"/>
    <w:rsid w:val="00F1104D"/>
    <w:rsid w:val="00F120A7"/>
    <w:rsid w:val="00F121FA"/>
    <w:rsid w:val="00F124E7"/>
    <w:rsid w:val="00F12933"/>
    <w:rsid w:val="00F13D07"/>
    <w:rsid w:val="00F13F1B"/>
    <w:rsid w:val="00F155D4"/>
    <w:rsid w:val="00F15BA8"/>
    <w:rsid w:val="00F15D0B"/>
    <w:rsid w:val="00F166BF"/>
    <w:rsid w:val="00F20985"/>
    <w:rsid w:val="00F20991"/>
    <w:rsid w:val="00F210A7"/>
    <w:rsid w:val="00F2164B"/>
    <w:rsid w:val="00F21AEF"/>
    <w:rsid w:val="00F21B90"/>
    <w:rsid w:val="00F21DEB"/>
    <w:rsid w:val="00F22186"/>
    <w:rsid w:val="00F22DDC"/>
    <w:rsid w:val="00F23225"/>
    <w:rsid w:val="00F2358F"/>
    <w:rsid w:val="00F23A5C"/>
    <w:rsid w:val="00F23C75"/>
    <w:rsid w:val="00F23E4D"/>
    <w:rsid w:val="00F240C1"/>
    <w:rsid w:val="00F24378"/>
    <w:rsid w:val="00F245D5"/>
    <w:rsid w:val="00F24A9F"/>
    <w:rsid w:val="00F24DE8"/>
    <w:rsid w:val="00F2531D"/>
    <w:rsid w:val="00F254D0"/>
    <w:rsid w:val="00F2595D"/>
    <w:rsid w:val="00F25BF3"/>
    <w:rsid w:val="00F260BC"/>
    <w:rsid w:val="00F27141"/>
    <w:rsid w:val="00F30177"/>
    <w:rsid w:val="00F3089D"/>
    <w:rsid w:val="00F313C7"/>
    <w:rsid w:val="00F316DE"/>
    <w:rsid w:val="00F32605"/>
    <w:rsid w:val="00F328CC"/>
    <w:rsid w:val="00F32E41"/>
    <w:rsid w:val="00F341E4"/>
    <w:rsid w:val="00F34473"/>
    <w:rsid w:val="00F3466E"/>
    <w:rsid w:val="00F3500A"/>
    <w:rsid w:val="00F351A0"/>
    <w:rsid w:val="00F3605F"/>
    <w:rsid w:val="00F36B8E"/>
    <w:rsid w:val="00F37BDE"/>
    <w:rsid w:val="00F37CB2"/>
    <w:rsid w:val="00F37E0D"/>
    <w:rsid w:val="00F40703"/>
    <w:rsid w:val="00F40760"/>
    <w:rsid w:val="00F413FC"/>
    <w:rsid w:val="00F4183C"/>
    <w:rsid w:val="00F41ADE"/>
    <w:rsid w:val="00F42246"/>
    <w:rsid w:val="00F42CB6"/>
    <w:rsid w:val="00F42F82"/>
    <w:rsid w:val="00F435B4"/>
    <w:rsid w:val="00F4368C"/>
    <w:rsid w:val="00F446AF"/>
    <w:rsid w:val="00F44CF7"/>
    <w:rsid w:val="00F45D80"/>
    <w:rsid w:val="00F45DB9"/>
    <w:rsid w:val="00F46309"/>
    <w:rsid w:val="00F467A0"/>
    <w:rsid w:val="00F471D6"/>
    <w:rsid w:val="00F47678"/>
    <w:rsid w:val="00F50458"/>
    <w:rsid w:val="00F50A83"/>
    <w:rsid w:val="00F50EBA"/>
    <w:rsid w:val="00F50ED1"/>
    <w:rsid w:val="00F5186A"/>
    <w:rsid w:val="00F51AD0"/>
    <w:rsid w:val="00F520DF"/>
    <w:rsid w:val="00F52CC0"/>
    <w:rsid w:val="00F5309B"/>
    <w:rsid w:val="00F53624"/>
    <w:rsid w:val="00F540A6"/>
    <w:rsid w:val="00F56354"/>
    <w:rsid w:val="00F57156"/>
    <w:rsid w:val="00F57499"/>
    <w:rsid w:val="00F57E56"/>
    <w:rsid w:val="00F6060E"/>
    <w:rsid w:val="00F608B7"/>
    <w:rsid w:val="00F61B43"/>
    <w:rsid w:val="00F6206E"/>
    <w:rsid w:val="00F625BA"/>
    <w:rsid w:val="00F629BB"/>
    <w:rsid w:val="00F6317F"/>
    <w:rsid w:val="00F631C2"/>
    <w:rsid w:val="00F646EB"/>
    <w:rsid w:val="00F658BA"/>
    <w:rsid w:val="00F660B1"/>
    <w:rsid w:val="00F670AC"/>
    <w:rsid w:val="00F703DA"/>
    <w:rsid w:val="00F70715"/>
    <w:rsid w:val="00F7134C"/>
    <w:rsid w:val="00F71CFA"/>
    <w:rsid w:val="00F72F95"/>
    <w:rsid w:val="00F7312A"/>
    <w:rsid w:val="00F7318B"/>
    <w:rsid w:val="00F74A0E"/>
    <w:rsid w:val="00F755D2"/>
    <w:rsid w:val="00F7638D"/>
    <w:rsid w:val="00F76FB3"/>
    <w:rsid w:val="00F771A1"/>
    <w:rsid w:val="00F80505"/>
    <w:rsid w:val="00F80F76"/>
    <w:rsid w:val="00F81EB2"/>
    <w:rsid w:val="00F82093"/>
    <w:rsid w:val="00F83CF0"/>
    <w:rsid w:val="00F84AFC"/>
    <w:rsid w:val="00F850A9"/>
    <w:rsid w:val="00F85254"/>
    <w:rsid w:val="00F8537A"/>
    <w:rsid w:val="00F859D8"/>
    <w:rsid w:val="00F873B5"/>
    <w:rsid w:val="00F87E45"/>
    <w:rsid w:val="00F902D5"/>
    <w:rsid w:val="00F90465"/>
    <w:rsid w:val="00F90E6F"/>
    <w:rsid w:val="00F915C9"/>
    <w:rsid w:val="00F91C87"/>
    <w:rsid w:val="00F91DC9"/>
    <w:rsid w:val="00F92346"/>
    <w:rsid w:val="00F92609"/>
    <w:rsid w:val="00F926F7"/>
    <w:rsid w:val="00F927D1"/>
    <w:rsid w:val="00F92C86"/>
    <w:rsid w:val="00F935B9"/>
    <w:rsid w:val="00F947FB"/>
    <w:rsid w:val="00F94E92"/>
    <w:rsid w:val="00F95FA4"/>
    <w:rsid w:val="00F96906"/>
    <w:rsid w:val="00FA0166"/>
    <w:rsid w:val="00FA0526"/>
    <w:rsid w:val="00FA0AFB"/>
    <w:rsid w:val="00FA1085"/>
    <w:rsid w:val="00FA1597"/>
    <w:rsid w:val="00FA1811"/>
    <w:rsid w:val="00FA29A1"/>
    <w:rsid w:val="00FA2ACF"/>
    <w:rsid w:val="00FA3E97"/>
    <w:rsid w:val="00FA4C66"/>
    <w:rsid w:val="00FA53BC"/>
    <w:rsid w:val="00FA682A"/>
    <w:rsid w:val="00FA693B"/>
    <w:rsid w:val="00FA74A0"/>
    <w:rsid w:val="00FA7C9C"/>
    <w:rsid w:val="00FA7E74"/>
    <w:rsid w:val="00FA7EC5"/>
    <w:rsid w:val="00FA7FF1"/>
    <w:rsid w:val="00FB01E0"/>
    <w:rsid w:val="00FB04FF"/>
    <w:rsid w:val="00FB059B"/>
    <w:rsid w:val="00FB1F90"/>
    <w:rsid w:val="00FB21E1"/>
    <w:rsid w:val="00FB237A"/>
    <w:rsid w:val="00FB257E"/>
    <w:rsid w:val="00FB29A3"/>
    <w:rsid w:val="00FB2C06"/>
    <w:rsid w:val="00FB36B6"/>
    <w:rsid w:val="00FB576E"/>
    <w:rsid w:val="00FB57F0"/>
    <w:rsid w:val="00FB71AF"/>
    <w:rsid w:val="00FB7841"/>
    <w:rsid w:val="00FC02C5"/>
    <w:rsid w:val="00FC1410"/>
    <w:rsid w:val="00FC14CB"/>
    <w:rsid w:val="00FC1B3E"/>
    <w:rsid w:val="00FC1BBB"/>
    <w:rsid w:val="00FC1C8F"/>
    <w:rsid w:val="00FC1C9E"/>
    <w:rsid w:val="00FC231B"/>
    <w:rsid w:val="00FC25F0"/>
    <w:rsid w:val="00FC2E07"/>
    <w:rsid w:val="00FC3020"/>
    <w:rsid w:val="00FC3DE4"/>
    <w:rsid w:val="00FC44BC"/>
    <w:rsid w:val="00FC4D4F"/>
    <w:rsid w:val="00FC59BB"/>
    <w:rsid w:val="00FC7087"/>
    <w:rsid w:val="00FC7349"/>
    <w:rsid w:val="00FC76BF"/>
    <w:rsid w:val="00FC77C0"/>
    <w:rsid w:val="00FC7B89"/>
    <w:rsid w:val="00FC7F49"/>
    <w:rsid w:val="00FD13BB"/>
    <w:rsid w:val="00FD141A"/>
    <w:rsid w:val="00FD3005"/>
    <w:rsid w:val="00FD41BF"/>
    <w:rsid w:val="00FD5072"/>
    <w:rsid w:val="00FD5E81"/>
    <w:rsid w:val="00FD607A"/>
    <w:rsid w:val="00FD6614"/>
    <w:rsid w:val="00FD68B1"/>
    <w:rsid w:val="00FD6C53"/>
    <w:rsid w:val="00FD74F0"/>
    <w:rsid w:val="00FD7F34"/>
    <w:rsid w:val="00FE0A83"/>
    <w:rsid w:val="00FE1843"/>
    <w:rsid w:val="00FE26FA"/>
    <w:rsid w:val="00FE284C"/>
    <w:rsid w:val="00FE2FB6"/>
    <w:rsid w:val="00FE3630"/>
    <w:rsid w:val="00FE3ABC"/>
    <w:rsid w:val="00FE3B48"/>
    <w:rsid w:val="00FE41E6"/>
    <w:rsid w:val="00FE44CA"/>
    <w:rsid w:val="00FE49B4"/>
    <w:rsid w:val="00FE4EE7"/>
    <w:rsid w:val="00FE5AB2"/>
    <w:rsid w:val="00FE6D04"/>
    <w:rsid w:val="00FE6FBA"/>
    <w:rsid w:val="00FF13B5"/>
    <w:rsid w:val="00FF2BBC"/>
    <w:rsid w:val="00FF2C7C"/>
    <w:rsid w:val="00FF42C6"/>
    <w:rsid w:val="00FF4478"/>
    <w:rsid w:val="00FF546C"/>
    <w:rsid w:val="00FF5AC2"/>
    <w:rsid w:val="00FF60AF"/>
    <w:rsid w:val="00FF6597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36EA1049-BA7E-4607-905F-8A2CA20A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19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3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3319"/>
    <w:rPr>
      <w:rFonts w:ascii="Times New Roman" w:eastAsia="SimSun" w:hAnsi="Times New Roman" w:cs="Times New Roman"/>
      <w:sz w:val="18"/>
      <w:szCs w:val="18"/>
    </w:rPr>
  </w:style>
  <w:style w:type="character" w:styleId="PageNumber">
    <w:name w:val="page number"/>
    <w:basedOn w:val="DefaultParagraphFont"/>
    <w:rsid w:val="00AE3319"/>
  </w:style>
  <w:style w:type="paragraph" w:styleId="ListParagraph">
    <w:name w:val="List Paragraph"/>
    <w:basedOn w:val="Normal"/>
    <w:uiPriority w:val="34"/>
    <w:qFormat/>
    <w:rsid w:val="008B2695"/>
    <w:pPr>
      <w:ind w:firstLineChars="200" w:firstLine="420"/>
    </w:pPr>
  </w:style>
  <w:style w:type="table" w:styleId="TableGrid">
    <w:name w:val="Table Grid"/>
    <w:basedOn w:val="TableNormal"/>
    <w:uiPriority w:val="59"/>
    <w:rsid w:val="005A3E7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A1700"/>
    <w:rPr>
      <w:rFonts w:ascii="Times New Roman" w:eastAsia="SimSu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53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53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53E"/>
    <w:rPr>
      <w:rFonts w:ascii="Times New Roman" w:eastAsia="SimSu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53E"/>
    <w:rPr>
      <w:rFonts w:ascii="Times New Roman" w:eastAsia="SimSu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3E"/>
    <w:rPr>
      <w:rFonts w:ascii="Times New Roman" w:eastAsia="SimSu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B453E"/>
    <w:pPr>
      <w:jc w:val="left"/>
    </w:pPr>
    <w:rPr>
      <w:rFonts w:ascii="Times New Roman" w:eastAsia="SimSun" w:hAnsi="Times New Roman" w:cs="Times New Roman"/>
      <w:szCs w:val="24"/>
    </w:rPr>
  </w:style>
  <w:style w:type="paragraph" w:customStyle="1" w:styleId="Default">
    <w:name w:val="Default"/>
    <w:rsid w:val="002A1499"/>
    <w:pPr>
      <w:widowControl w:val="0"/>
      <w:autoSpaceDE w:val="0"/>
      <w:autoSpaceDN w:val="0"/>
      <w:adjustRightInd w:val="0"/>
      <w:jc w:val="left"/>
    </w:pPr>
    <w:rPr>
      <w:rFonts w:ascii="SimSun" w:eastAsia="SimSun" w:hAnsi="Calibri" w:cs="SimSu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1095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Yamuna Dissanayake</cp:lastModifiedBy>
  <cp:revision>2</cp:revision>
  <cp:lastPrinted>2019-01-25T01:28:00Z</cp:lastPrinted>
  <dcterms:created xsi:type="dcterms:W3CDTF">2021-03-17T10:37:00Z</dcterms:created>
  <dcterms:modified xsi:type="dcterms:W3CDTF">2021-03-17T10:37:00Z</dcterms:modified>
</cp:coreProperties>
</file>