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A1FFA" w14:textId="77777777" w:rsidR="000D73A9" w:rsidRDefault="000D73A9" w:rsidP="000D73A9">
      <w:pPr>
        <w:spacing w:after="0" w:line="259" w:lineRule="auto"/>
        <w:ind w:left="9" w:right="0" w:firstLine="0"/>
        <w:jc w:val="left"/>
      </w:pPr>
      <w:r>
        <w:rPr>
          <w:b/>
          <w:sz w:val="21"/>
        </w:rPr>
        <w:t xml:space="preserve">ANNEX2 </w:t>
      </w:r>
    </w:p>
    <w:tbl>
      <w:tblPr>
        <w:tblStyle w:val="TableGrid"/>
        <w:tblW w:w="4903" w:type="dxa"/>
        <w:tblInd w:w="5152" w:type="dxa"/>
        <w:tblCellMar>
          <w:top w:w="4" w:type="dxa"/>
          <w:left w:w="115" w:type="dxa"/>
          <w:right w:w="44" w:type="dxa"/>
        </w:tblCellMar>
        <w:tblLook w:val="04A0" w:firstRow="1" w:lastRow="0" w:firstColumn="1" w:lastColumn="0" w:noHBand="0" w:noVBand="1"/>
      </w:tblPr>
      <w:tblGrid>
        <w:gridCol w:w="1263"/>
        <w:gridCol w:w="3640"/>
      </w:tblGrid>
      <w:tr w:rsidR="000D73A9" w14:paraId="3006C89E" w14:textId="77777777" w:rsidTr="002459CC">
        <w:trPr>
          <w:trHeight w:val="288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7E61" w14:textId="77777777" w:rsidR="000D73A9" w:rsidRDefault="000D73A9" w:rsidP="002459CC">
            <w:pPr>
              <w:spacing w:after="0" w:line="259" w:lineRule="auto"/>
              <w:ind w:left="0" w:right="78" w:firstLine="0"/>
              <w:jc w:val="center"/>
            </w:pPr>
            <w:r>
              <w:rPr>
                <w:b/>
              </w:rPr>
              <w:t xml:space="preserve">Name 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30CB" w14:textId="77777777" w:rsidR="000D73A9" w:rsidRDefault="000D73A9" w:rsidP="002459CC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</w:rPr>
              <w:t xml:space="preserve"> </w:t>
            </w:r>
          </w:p>
        </w:tc>
      </w:tr>
    </w:tbl>
    <w:p w14:paraId="0F4B2C52" w14:textId="77777777" w:rsidR="000D73A9" w:rsidRDefault="000D73A9" w:rsidP="000D73A9">
      <w:pPr>
        <w:spacing w:after="63" w:line="259" w:lineRule="auto"/>
        <w:ind w:left="9" w:right="0" w:firstLine="0"/>
        <w:jc w:val="left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51EFEDE0" w14:textId="77777777" w:rsidR="000D73A9" w:rsidRDefault="000D73A9" w:rsidP="000D73A9">
      <w:pPr>
        <w:spacing w:after="86" w:line="259" w:lineRule="auto"/>
        <w:ind w:left="9" w:right="0" w:firstLine="0"/>
        <w:jc w:val="left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7C858B07" w14:textId="77777777" w:rsidR="000D73A9" w:rsidRDefault="000D73A9" w:rsidP="000D73A9">
      <w:pPr>
        <w:pStyle w:val="3"/>
        <w:ind w:left="960"/>
      </w:pPr>
      <w:r>
        <w:t xml:space="preserve">Field of Study and Research Plan </w:t>
      </w:r>
    </w:p>
    <w:p w14:paraId="2A3397E3" w14:textId="77777777" w:rsidR="000D73A9" w:rsidRDefault="000D73A9" w:rsidP="000D73A9">
      <w:pPr>
        <w:spacing w:after="28" w:line="259" w:lineRule="auto"/>
        <w:ind w:left="9" w:right="0" w:firstLine="0"/>
        <w:jc w:val="left"/>
      </w:pPr>
      <w:r>
        <w:t xml:space="preserve"> </w:t>
      </w:r>
    </w:p>
    <w:p w14:paraId="18569B2F" w14:textId="77777777" w:rsidR="000D73A9" w:rsidRDefault="000D73A9" w:rsidP="000D73A9">
      <w:pPr>
        <w:spacing w:after="33" w:line="259" w:lineRule="auto"/>
        <w:ind w:left="0" w:right="9" w:firstLine="0"/>
        <w:jc w:val="center"/>
      </w:pPr>
      <w:r>
        <w:rPr>
          <w:b/>
          <w:i/>
        </w:rPr>
        <w:t xml:space="preserve">Guide for Creating a Field of Study and Research Plan Sheet </w:t>
      </w:r>
    </w:p>
    <w:p w14:paraId="4D8C2AFF" w14:textId="77777777" w:rsidR="000D73A9" w:rsidRDefault="000D73A9" w:rsidP="000D73A9">
      <w:pPr>
        <w:spacing w:after="10" w:line="348" w:lineRule="auto"/>
        <w:ind w:left="196" w:right="0" w:hanging="211"/>
        <w:jc w:val="left"/>
      </w:pPr>
      <w:r>
        <w:rPr>
          <w:rFonts w:ascii="HGP教科書体" w:eastAsia="HGP教科書体" w:hAnsi="HGP教科書体" w:cs="HGP教科書体"/>
          <w:sz w:val="21"/>
        </w:rPr>
        <w:t>・</w:t>
      </w:r>
      <w:r>
        <w:rPr>
          <w:i/>
          <w:sz w:val="20"/>
        </w:rPr>
        <w:t xml:space="preserve">As this sheet is one of the most important references for selection, outline your field of study and specify your research theme and plan in line with the following items 1 and 2.  </w:t>
      </w:r>
    </w:p>
    <w:p w14:paraId="155A5913" w14:textId="77777777" w:rsidR="000D73A9" w:rsidRDefault="000D73A9" w:rsidP="000D73A9">
      <w:pPr>
        <w:spacing w:after="100" w:line="259" w:lineRule="auto"/>
        <w:ind w:left="-5" w:right="0"/>
        <w:jc w:val="left"/>
      </w:pPr>
      <w:r>
        <w:rPr>
          <w:rFonts w:ascii="HGP教科書体" w:eastAsia="HGP教科書体" w:hAnsi="HGP教科書体" w:cs="HGP教科書体"/>
          <w:sz w:val="21"/>
        </w:rPr>
        <w:t>・</w:t>
      </w:r>
      <w:r>
        <w:rPr>
          <w:i/>
          <w:sz w:val="20"/>
        </w:rPr>
        <w:t xml:space="preserve">If plagiarism or fraud is discovered after selection, the selection will be cancelled retroactively. </w:t>
      </w:r>
    </w:p>
    <w:p w14:paraId="4617D89D" w14:textId="77777777" w:rsidR="000D73A9" w:rsidRDefault="000D73A9" w:rsidP="000D73A9">
      <w:pPr>
        <w:spacing w:after="95" w:line="259" w:lineRule="auto"/>
        <w:ind w:left="-5" w:right="0"/>
        <w:jc w:val="left"/>
      </w:pPr>
      <w:r>
        <w:rPr>
          <w:rFonts w:ascii="HGP教科書体" w:eastAsia="HGP教科書体" w:hAnsi="HGP教科書体" w:cs="HGP教科書体"/>
          <w:sz w:val="21"/>
        </w:rPr>
        <w:t>・</w:t>
      </w:r>
      <w:r>
        <w:rPr>
          <w:i/>
          <w:sz w:val="20"/>
        </w:rPr>
        <w:t xml:space="preserve">This sheet must be typewritten or written in block letters. </w:t>
      </w:r>
    </w:p>
    <w:p w14:paraId="1BDDC70B" w14:textId="77777777" w:rsidR="000D73A9" w:rsidRDefault="000D73A9" w:rsidP="000D73A9">
      <w:pPr>
        <w:spacing w:after="10" w:line="348" w:lineRule="auto"/>
        <w:ind w:left="196" w:right="0" w:hanging="211"/>
        <w:jc w:val="left"/>
      </w:pPr>
      <w:r>
        <w:rPr>
          <w:rFonts w:ascii="HGP教科書体" w:eastAsia="HGP教科書体" w:hAnsi="HGP教科書体" w:cs="HGP教科書体"/>
          <w:sz w:val="21"/>
        </w:rPr>
        <w:t>・</w:t>
      </w:r>
      <w:r>
        <w:rPr>
          <w:i/>
          <w:sz w:val="20"/>
        </w:rPr>
        <w:t xml:space="preserve">This sheet must be created WITHIN TWO PAGES. Additional materials may be attached if necessary. Both a single-side and dual-side printing will be acceptable. </w:t>
      </w:r>
    </w:p>
    <w:p w14:paraId="2629B9D4" w14:textId="77777777" w:rsidR="000D73A9" w:rsidRDefault="000D73A9" w:rsidP="000D73A9">
      <w:pPr>
        <w:spacing w:after="53" w:line="259" w:lineRule="auto"/>
        <w:ind w:left="9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29CAC2C6" w14:textId="77777777" w:rsidR="000D73A9" w:rsidRDefault="000D73A9" w:rsidP="000D73A9">
      <w:pPr>
        <w:spacing w:after="28" w:line="259" w:lineRule="auto"/>
        <w:ind w:left="14" w:right="0"/>
        <w:jc w:val="left"/>
      </w:pPr>
      <w:r>
        <w:rPr>
          <w:b/>
          <w:bdr w:val="single" w:sz="8" w:space="0" w:color="000000"/>
        </w:rPr>
        <w:t>1</w:t>
      </w:r>
      <w:r>
        <w:rPr>
          <w:rFonts w:ascii="HGP教科書体" w:eastAsia="HGP教科書体" w:hAnsi="HGP教科書体" w:cs="HGP教科書体"/>
          <w:bdr w:val="single" w:sz="8" w:space="0" w:color="000000"/>
        </w:rPr>
        <w:t xml:space="preserve"> </w:t>
      </w:r>
      <w:r>
        <w:rPr>
          <w:b/>
          <w:bdr w:val="single" w:sz="8" w:space="0" w:color="000000"/>
        </w:rPr>
        <w:t>Past and present field of study</w:t>
      </w:r>
      <w:r>
        <w:rPr>
          <w:b/>
        </w:rPr>
        <w:t xml:space="preserve"> </w:t>
      </w:r>
    </w:p>
    <w:p w14:paraId="629EE7B7" w14:textId="77777777" w:rsidR="000D73A9" w:rsidRDefault="000D73A9" w:rsidP="000D73A9">
      <w:pPr>
        <w:spacing w:after="31" w:line="259" w:lineRule="auto"/>
        <w:ind w:left="9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052C43C1" w14:textId="77777777" w:rsidR="000D73A9" w:rsidRDefault="000D73A9" w:rsidP="000D73A9">
      <w:pPr>
        <w:spacing w:after="26" w:line="259" w:lineRule="auto"/>
        <w:ind w:left="9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0E3008A6" w14:textId="77777777" w:rsidR="000D73A9" w:rsidRDefault="000D73A9" w:rsidP="000D73A9">
      <w:pPr>
        <w:spacing w:after="53" w:line="259" w:lineRule="auto"/>
        <w:ind w:left="9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63C8915C" w14:textId="77777777" w:rsidR="000D73A9" w:rsidRDefault="000D73A9" w:rsidP="000D73A9">
      <w:pPr>
        <w:pStyle w:val="4"/>
      </w:pPr>
      <w:r>
        <w:t>2</w:t>
      </w:r>
      <w:r>
        <w:rPr>
          <w:rFonts w:ascii="HGP教科書体" w:eastAsia="HGP教科書体" w:hAnsi="HGP教科書体" w:cs="HGP教科書体"/>
          <w:b w:val="0"/>
        </w:rPr>
        <w:t xml:space="preserve"> </w:t>
      </w:r>
      <w:r>
        <w:t>Research theme and plan in Japan</w:t>
      </w:r>
      <w:r>
        <w:rPr>
          <w:bdr w:val="none" w:sz="0" w:space="0" w:color="auto"/>
        </w:rPr>
        <w:t xml:space="preserve"> </w:t>
      </w:r>
    </w:p>
    <w:p w14:paraId="207D5416" w14:textId="77777777" w:rsidR="000D73A9" w:rsidRDefault="000D73A9" w:rsidP="000D73A9">
      <w:pPr>
        <w:spacing w:after="10" w:line="348" w:lineRule="auto"/>
        <w:ind w:left="-5" w:right="1671"/>
        <w:jc w:val="left"/>
      </w:pPr>
      <w:r>
        <w:rPr>
          <w:rFonts w:ascii="HGP教科書体" w:eastAsia="HGP教科書体" w:hAnsi="HGP教科書体" w:cs="HGP教科書体"/>
          <w:sz w:val="21"/>
        </w:rPr>
        <w:t>・</w:t>
      </w:r>
      <w:r>
        <w:rPr>
          <w:i/>
          <w:sz w:val="20"/>
        </w:rPr>
        <w:t xml:space="preserve">Describe articulately the research theme and plan you wish to carry out in Japan. </w:t>
      </w:r>
      <w:r>
        <w:rPr>
          <w:rFonts w:ascii="HGP教科書体" w:eastAsia="HGP教科書体" w:hAnsi="HGP教科書体" w:cs="HGP教科書体"/>
          <w:sz w:val="21"/>
        </w:rPr>
        <w:t>・</w:t>
      </w:r>
      <w:r>
        <w:rPr>
          <w:i/>
          <w:sz w:val="20"/>
        </w:rPr>
        <w:t xml:space="preserve">Specify particularly the ultimate goal(s) of your research in Japan. </w:t>
      </w:r>
    </w:p>
    <w:p w14:paraId="030F856C" w14:textId="77777777" w:rsidR="000D73A9" w:rsidRDefault="000D73A9" w:rsidP="000D73A9">
      <w:pPr>
        <w:numPr>
          <w:ilvl w:val="0"/>
          <w:numId w:val="1"/>
        </w:numPr>
        <w:spacing w:after="31" w:line="259" w:lineRule="auto"/>
        <w:ind w:right="0" w:hanging="364"/>
        <w:jc w:val="left"/>
      </w:pPr>
      <w:r>
        <w:rPr>
          <w:b/>
          <w:u w:val="single" w:color="000000"/>
        </w:rPr>
        <w:t>Research theme</w:t>
      </w:r>
      <w:r>
        <w:rPr>
          <w:b/>
        </w:rPr>
        <w:t xml:space="preserve"> </w:t>
      </w:r>
    </w:p>
    <w:p w14:paraId="057E20E8" w14:textId="77777777" w:rsidR="000D73A9" w:rsidRDefault="000D73A9" w:rsidP="000D73A9">
      <w:pPr>
        <w:spacing w:after="28" w:line="259" w:lineRule="auto"/>
        <w:ind w:left="9" w:right="0" w:firstLine="0"/>
        <w:jc w:val="left"/>
      </w:pPr>
      <w:r>
        <w:t xml:space="preserve"> </w:t>
      </w:r>
    </w:p>
    <w:p w14:paraId="52C11F40" w14:textId="77777777" w:rsidR="000D73A9" w:rsidRDefault="000D73A9" w:rsidP="000D73A9">
      <w:pPr>
        <w:spacing w:after="28" w:line="259" w:lineRule="auto"/>
        <w:ind w:left="9" w:right="0" w:firstLine="0"/>
        <w:jc w:val="left"/>
      </w:pPr>
      <w:r>
        <w:t xml:space="preserve"> </w:t>
      </w:r>
    </w:p>
    <w:p w14:paraId="55D8C935" w14:textId="77777777" w:rsidR="000D73A9" w:rsidRDefault="000D73A9" w:rsidP="000D73A9">
      <w:pPr>
        <w:numPr>
          <w:ilvl w:val="0"/>
          <w:numId w:val="1"/>
        </w:numPr>
        <w:spacing w:after="31" w:line="259" w:lineRule="auto"/>
        <w:ind w:right="0" w:hanging="364"/>
        <w:jc w:val="left"/>
      </w:pPr>
      <w:r>
        <w:rPr>
          <w:b/>
          <w:u w:val="single" w:color="000000"/>
        </w:rPr>
        <w:t>Research plan</w:t>
      </w:r>
      <w:r>
        <w:rPr>
          <w:b/>
        </w:rPr>
        <w:t xml:space="preserve"> </w:t>
      </w:r>
    </w:p>
    <w:p w14:paraId="78ABE78B" w14:textId="77777777" w:rsidR="000D73A9" w:rsidRDefault="000D73A9" w:rsidP="000D73A9">
      <w:pPr>
        <w:spacing w:after="62" w:line="259" w:lineRule="auto"/>
        <w:ind w:left="9" w:right="0" w:firstLine="0"/>
        <w:jc w:val="left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75DEB1E9" w14:textId="77777777" w:rsidR="000D73A9" w:rsidRDefault="000D73A9" w:rsidP="000D73A9">
      <w:pPr>
        <w:spacing w:after="63" w:line="259" w:lineRule="auto"/>
        <w:ind w:left="9" w:right="0" w:firstLine="0"/>
        <w:jc w:val="left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7B5C1F91" w14:textId="77777777" w:rsidR="000D73A9" w:rsidRDefault="000D73A9" w:rsidP="000D73A9">
      <w:pPr>
        <w:spacing w:after="67" w:line="259" w:lineRule="auto"/>
        <w:ind w:left="9" w:right="0" w:firstLine="0"/>
        <w:jc w:val="left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70E1784A" w14:textId="658D3A1F" w:rsidR="00A8024A" w:rsidRPr="000D73A9" w:rsidRDefault="000D73A9" w:rsidP="000D73A9">
      <w:pPr>
        <w:spacing w:after="62" w:line="259" w:lineRule="auto"/>
        <w:ind w:left="9" w:right="0" w:firstLine="0"/>
        <w:jc w:val="left"/>
        <w:rPr>
          <w:rFonts w:eastAsiaTheme="minorEastAsia"/>
        </w:rPr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sectPr w:rsidR="00A8024A" w:rsidRPr="000D73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9177B" w14:textId="77777777" w:rsidR="000D73A9" w:rsidRDefault="000D73A9" w:rsidP="000D73A9">
      <w:pPr>
        <w:spacing w:after="0" w:line="240" w:lineRule="auto"/>
      </w:pPr>
      <w:r>
        <w:separator/>
      </w:r>
    </w:p>
  </w:endnote>
  <w:endnote w:type="continuationSeparator" w:id="0">
    <w:p w14:paraId="47ACEAF8" w14:textId="77777777" w:rsidR="000D73A9" w:rsidRDefault="000D73A9" w:rsidP="000D7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altName w:val="HGPKyokashotai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42505" w14:textId="77777777" w:rsidR="000D73A9" w:rsidRDefault="000D73A9" w:rsidP="000D73A9">
      <w:pPr>
        <w:spacing w:after="0" w:line="240" w:lineRule="auto"/>
      </w:pPr>
      <w:r>
        <w:separator/>
      </w:r>
    </w:p>
  </w:footnote>
  <w:footnote w:type="continuationSeparator" w:id="0">
    <w:p w14:paraId="02DA0E11" w14:textId="77777777" w:rsidR="000D73A9" w:rsidRDefault="000D73A9" w:rsidP="000D7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30154"/>
    <w:multiLevelType w:val="hybridMultilevel"/>
    <w:tmpl w:val="5A969B12"/>
    <w:lvl w:ilvl="0" w:tplc="9A7620F8">
      <w:start w:val="1"/>
      <w:numFmt w:val="decimal"/>
      <w:lvlText w:val="(%1)"/>
      <w:lvlJc w:val="left"/>
      <w:pPr>
        <w:ind w:left="3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28268020">
      <w:start w:val="1"/>
      <w:numFmt w:val="lowerLetter"/>
      <w:lvlText w:val="%2"/>
      <w:lvlJc w:val="left"/>
      <w:pPr>
        <w:ind w:left="10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BBDEB782">
      <w:start w:val="1"/>
      <w:numFmt w:val="lowerRoman"/>
      <w:lvlText w:val="%3"/>
      <w:lvlJc w:val="left"/>
      <w:pPr>
        <w:ind w:left="18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798A0C9A">
      <w:start w:val="1"/>
      <w:numFmt w:val="decimal"/>
      <w:lvlText w:val="%4"/>
      <w:lvlJc w:val="left"/>
      <w:pPr>
        <w:ind w:left="25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B50C21E8">
      <w:start w:val="1"/>
      <w:numFmt w:val="lowerLetter"/>
      <w:lvlText w:val="%5"/>
      <w:lvlJc w:val="left"/>
      <w:pPr>
        <w:ind w:left="32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4A0616F0">
      <w:start w:val="1"/>
      <w:numFmt w:val="lowerRoman"/>
      <w:lvlText w:val="%6"/>
      <w:lvlJc w:val="left"/>
      <w:pPr>
        <w:ind w:left="39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6344A98C">
      <w:start w:val="1"/>
      <w:numFmt w:val="decimal"/>
      <w:lvlText w:val="%7"/>
      <w:lvlJc w:val="left"/>
      <w:pPr>
        <w:ind w:left="46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EE5E468A">
      <w:start w:val="1"/>
      <w:numFmt w:val="lowerLetter"/>
      <w:lvlText w:val="%8"/>
      <w:lvlJc w:val="left"/>
      <w:pPr>
        <w:ind w:left="54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A0C89708">
      <w:start w:val="1"/>
      <w:numFmt w:val="lowerRoman"/>
      <w:lvlText w:val="%9"/>
      <w:lvlJc w:val="left"/>
      <w:pPr>
        <w:ind w:left="61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 w16cid:durableId="714820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A9"/>
    <w:rsid w:val="000D73A9"/>
    <w:rsid w:val="00224D09"/>
    <w:rsid w:val="002E2A13"/>
    <w:rsid w:val="006F4FEC"/>
    <w:rsid w:val="0073327B"/>
    <w:rsid w:val="00833097"/>
    <w:rsid w:val="00C60697"/>
    <w:rsid w:val="00CC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DCBC1F"/>
  <w15:chartTrackingRefBased/>
  <w15:docId w15:val="{940E060F-D946-49CF-A18C-F63396A8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3A9"/>
    <w:pPr>
      <w:spacing w:after="39" w:line="249" w:lineRule="auto"/>
      <w:ind w:left="19" w:right="22" w:hanging="10"/>
      <w:jc w:val="both"/>
    </w:pPr>
    <w:rPr>
      <w:rFonts w:ascii="Arial" w:eastAsia="Arial" w:hAnsi="Arial" w:cs="Arial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rsid w:val="000D73A9"/>
    <w:pPr>
      <w:keepNext/>
      <w:keepLines/>
      <w:spacing w:line="259" w:lineRule="auto"/>
      <w:ind w:right="11"/>
      <w:jc w:val="center"/>
      <w:outlineLvl w:val="2"/>
    </w:pPr>
    <w:rPr>
      <w:rFonts w:ascii="Arial" w:eastAsia="Arial" w:hAnsi="Arial" w:cs="Arial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rsid w:val="000D73A9"/>
    <w:pPr>
      <w:keepNext/>
      <w:keepLines/>
      <w:spacing w:after="28" w:line="259" w:lineRule="auto"/>
      <w:ind w:left="29" w:hanging="10"/>
      <w:outlineLvl w:val="3"/>
    </w:pPr>
    <w:rPr>
      <w:rFonts w:ascii="Arial" w:eastAsia="Arial" w:hAnsi="Arial" w:cs="Arial"/>
      <w:b/>
      <w:color w:val="000000"/>
      <w:sz w:val="24"/>
      <w:bdr w:val="single" w:sz="8" w:space="0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character" w:customStyle="1" w:styleId="30">
    <w:name w:val="見出し 3 (文字)"/>
    <w:basedOn w:val="a0"/>
    <w:link w:val="3"/>
    <w:uiPriority w:val="9"/>
    <w:rsid w:val="000D73A9"/>
    <w:rPr>
      <w:rFonts w:ascii="Arial" w:eastAsia="Arial" w:hAnsi="Arial" w:cs="Arial"/>
      <w:b/>
      <w:color w:val="000000"/>
      <w:sz w:val="28"/>
    </w:rPr>
  </w:style>
  <w:style w:type="character" w:customStyle="1" w:styleId="40">
    <w:name w:val="見出し 4 (文字)"/>
    <w:basedOn w:val="a0"/>
    <w:link w:val="4"/>
    <w:uiPriority w:val="9"/>
    <w:rsid w:val="000D73A9"/>
    <w:rPr>
      <w:rFonts w:ascii="Arial" w:eastAsia="Arial" w:hAnsi="Arial" w:cs="Arial"/>
      <w:b/>
      <w:color w:val="000000"/>
      <w:sz w:val="24"/>
      <w:bdr w:val="single" w:sz="8" w:space="0" w:color="000000"/>
    </w:rPr>
  </w:style>
  <w:style w:type="table" w:customStyle="1" w:styleId="TableGrid">
    <w:name w:val="TableGrid"/>
    <w:rsid w:val="000D73A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>JICA - Japan International Cooperation Agency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Yoshimura, Keisuke[芳村 慶祐]</dc:creator>
  <cp:keywords/>
  <dc:description/>
  <cp:lastModifiedBy>Ogawa, Sawako[小川 佐和子]</cp:lastModifiedBy>
  <cp:revision>2</cp:revision>
  <dcterms:created xsi:type="dcterms:W3CDTF">2023-09-26T01:06:00Z</dcterms:created>
  <dcterms:modified xsi:type="dcterms:W3CDTF">2023-09-26T01:06:00Z</dcterms:modified>
</cp:coreProperties>
</file>